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r>
        <w:rPr>
          <w:rFonts w:ascii="Arial" w:hAnsi="Arial"/>
          <w:b/>
          <w:sz w:val="32"/>
        </w:rPr>
        <w:t xml:space="preserve"> </w:t>
      </w: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C34CF8" w:rsidRPr="00C34CF8">
        <w:rPr>
          <w:noProof/>
          <w:sz w:val="32"/>
        </w:rPr>
      </w:r>
      <w:r w:rsidR="00C34CF8">
        <w:rPr>
          <w:noProof/>
          <w:sz w:val="32"/>
        </w:rPr>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064A01" w:rsidRDefault="00064A01" w:rsidP="00513223">
                  <w:pPr>
                    <w:spacing w:after="120"/>
                    <w:ind w:right="-180"/>
                    <w:jc w:val="right"/>
                    <w:rPr>
                      <w:rFonts w:ascii="Arial" w:hAnsi="Arial"/>
                      <w:b/>
                      <w:sz w:val="32"/>
                    </w:rPr>
                  </w:pPr>
                  <w:r>
                    <w:rPr>
                      <w:rFonts w:ascii="Arial" w:hAnsi="Arial"/>
                      <w:b/>
                      <w:sz w:val="32"/>
                    </w:rPr>
                    <w:t>DISTRICT OF COLUMBIA</w:t>
                  </w:r>
                </w:p>
                <w:p w:rsidR="00064A01" w:rsidRPr="005B1D13" w:rsidRDefault="00064A01" w:rsidP="00513223">
                  <w:pPr>
                    <w:spacing w:after="120"/>
                    <w:ind w:right="-180"/>
                    <w:jc w:val="right"/>
                    <w:rPr>
                      <w:rFonts w:ascii="Arial" w:hAnsi="Arial" w:cs="Arial"/>
                      <w:b/>
                    </w:rPr>
                  </w:pPr>
                  <w:r w:rsidRPr="005B1D13">
                    <w:rPr>
                      <w:rFonts w:ascii="Arial" w:hAnsi="Arial" w:cs="Arial"/>
                      <w:b/>
                      <w:sz w:val="32"/>
                    </w:rPr>
                    <w:t>WATER AND SEWER AUTHORITY</w:t>
                  </w:r>
                </w:p>
                <w:p w:rsidR="00064A01" w:rsidRDefault="00064A01" w:rsidP="003E0A59"/>
              </w:txbxContent>
            </v:textbox>
            <w10:wrap type="none"/>
            <w10:anchorlock/>
          </v:shape>
        </w:pic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Pr="00226F6A" w:rsidRDefault="003E0A59"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4D60FB">
        <w:rPr>
          <w:rFonts w:cs="Arial"/>
          <w:i w:val="0"/>
          <w:szCs w:val="24"/>
        </w:rPr>
        <w:t>January 28</w:t>
      </w:r>
      <w:r w:rsidRPr="007814B4">
        <w:rPr>
          <w:rFonts w:cs="Arial"/>
          <w:i w:val="0"/>
          <w:szCs w:val="24"/>
        </w:rPr>
        <w:t>, 201</w:t>
      </w:r>
      <w:r w:rsidR="007B461C">
        <w:rPr>
          <w:rFonts w:cs="Arial"/>
          <w:i w:val="0"/>
          <w:szCs w:val="24"/>
        </w:rPr>
        <w:t>4</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Pr>
          <w:rFonts w:ascii="Arial" w:hAnsi="Arial" w:cs="Arial"/>
          <w:sz w:val="22"/>
          <w:szCs w:val="24"/>
        </w:rPr>
        <w:t>3</w:t>
      </w:r>
      <w:r w:rsidR="007B461C">
        <w:rPr>
          <w:rFonts w:ascii="Arial" w:hAnsi="Arial" w:cs="Arial"/>
          <w:sz w:val="22"/>
          <w:szCs w:val="24"/>
        </w:rPr>
        <w:t>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Pr="003E0A59" w:rsidRDefault="008A65CF" w:rsidP="003E0A59">
      <w:pPr>
        <w:ind w:right="-30"/>
        <w:jc w:val="center"/>
        <w:rPr>
          <w:rFonts w:ascii="Arial" w:hAnsi="Arial" w:cs="Arial"/>
          <w:iCs/>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54483A" w:rsidRDefault="00513223" w:rsidP="00CB11E4">
      <w:pPr>
        <w:tabs>
          <w:tab w:val="right" w:pos="9450"/>
        </w:tabs>
        <w:rPr>
          <w:rFonts w:ascii="Arial" w:hAnsi="Arial" w:cs="Arial"/>
          <w:b/>
          <w:sz w:val="22"/>
          <w:szCs w:val="22"/>
          <w:u w:val="single"/>
        </w:rPr>
      </w:pPr>
      <w:r w:rsidRPr="0054483A">
        <w:rPr>
          <w:rFonts w:ascii="Arial" w:hAnsi="Arial" w:cs="Arial"/>
          <w:b/>
          <w:sz w:val="22"/>
          <w:szCs w:val="22"/>
          <w:u w:val="single"/>
        </w:rPr>
        <w:lastRenderedPageBreak/>
        <w:t>Committee Members</w:t>
      </w:r>
      <w:r w:rsidR="008A65CF" w:rsidRPr="0054483A">
        <w:rPr>
          <w:rFonts w:ascii="Arial" w:hAnsi="Arial" w:cs="Arial"/>
          <w:b/>
          <w:sz w:val="22"/>
          <w:szCs w:val="22"/>
          <w:u w:val="single"/>
        </w:rPr>
        <w:t xml:space="preserve"> </w:t>
      </w:r>
      <w:r w:rsidRPr="0054483A">
        <w:rPr>
          <w:rFonts w:ascii="Arial" w:hAnsi="Arial" w:cs="Arial"/>
          <w:b/>
          <w:sz w:val="22"/>
          <w:szCs w:val="22"/>
          <w:u w:val="single"/>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w:t>
      </w:r>
      <w:r w:rsidR="008A65CF" w:rsidRPr="0054483A">
        <w:rPr>
          <w:rFonts w:ascii="Arial" w:hAnsi="Arial" w:cs="Arial"/>
          <w:b/>
          <w:sz w:val="22"/>
          <w:szCs w:val="22"/>
          <w:u w:val="single"/>
        </w:rPr>
        <w:t xml:space="preserve">DC </w:t>
      </w:r>
      <w:r w:rsidR="00513223" w:rsidRPr="0054483A">
        <w:rPr>
          <w:rFonts w:ascii="Arial" w:hAnsi="Arial" w:cs="Arial"/>
          <w:b/>
          <w:sz w:val="22"/>
          <w:szCs w:val="22"/>
          <w:u w:val="single"/>
        </w:rPr>
        <w:t>Water Staff</w:t>
      </w:r>
      <w:r w:rsidRPr="00226F6A">
        <w:rPr>
          <w:rFonts w:ascii="Arial" w:hAnsi="Arial" w:cs="Arial"/>
          <w:b/>
          <w:sz w:val="22"/>
          <w:szCs w:val="22"/>
        </w:rPr>
        <w:t xml:space="preserve"> </w:t>
      </w:r>
      <w:r w:rsidR="008A65CF" w:rsidRPr="00226F6A">
        <w:rPr>
          <w:rFonts w:ascii="Arial" w:hAnsi="Arial" w:cs="Arial"/>
          <w:sz w:val="22"/>
          <w:szCs w:val="22"/>
        </w:rPr>
        <w:tab/>
        <w:t>DC WATER STAFF PRESENTM</w:t>
      </w:r>
    </w:p>
    <w:p w:rsidR="008A65CF" w:rsidRDefault="00520A7C" w:rsidP="00637CF0">
      <w:pPr>
        <w:tabs>
          <w:tab w:val="right" w:leader="dot" w:pos="9450"/>
        </w:tabs>
        <w:rPr>
          <w:rFonts w:ascii="Arial" w:hAnsi="Arial" w:cs="Arial"/>
          <w:sz w:val="22"/>
          <w:szCs w:val="22"/>
        </w:rPr>
      </w:pPr>
      <w:r w:rsidRPr="00226F6A">
        <w:rPr>
          <w:rFonts w:ascii="Arial" w:hAnsi="Arial" w:cs="Arial"/>
          <w:sz w:val="22"/>
          <w:szCs w:val="22"/>
        </w:rPr>
        <w:lastRenderedPageBreak/>
        <w:t>Alan Roth</w:t>
      </w:r>
      <w:r w:rsidR="00FD5039" w:rsidRPr="00226F6A">
        <w:rPr>
          <w:rFonts w:ascii="Arial" w:hAnsi="Arial" w:cs="Arial"/>
          <w:sz w:val="22"/>
          <w:szCs w:val="22"/>
        </w:rPr>
        <w:t>, Chairperson</w:t>
      </w:r>
    </w:p>
    <w:p w:rsidR="00964595" w:rsidRPr="00226F6A" w:rsidRDefault="003E0A59" w:rsidP="00637CF0">
      <w:pPr>
        <w:tabs>
          <w:tab w:val="right" w:leader="dot" w:pos="9450"/>
        </w:tabs>
        <w:rPr>
          <w:rFonts w:ascii="Arial" w:hAnsi="Arial" w:cs="Arial"/>
          <w:sz w:val="22"/>
          <w:szCs w:val="22"/>
        </w:rPr>
      </w:pPr>
      <w:r w:rsidRPr="00226F6A">
        <w:rPr>
          <w:rFonts w:ascii="Arial" w:hAnsi="Arial" w:cs="Arial"/>
          <w:sz w:val="22"/>
          <w:szCs w:val="22"/>
        </w:rPr>
        <w:t xml:space="preserve">Keith Anderson </w:t>
      </w:r>
    </w:p>
    <w:p w:rsidR="003E0A59" w:rsidRPr="00226F6A" w:rsidRDefault="003E0A59" w:rsidP="003E0A59">
      <w:pPr>
        <w:pStyle w:val="ListParagraph"/>
        <w:tabs>
          <w:tab w:val="right" w:leader="dot" w:pos="9450"/>
        </w:tabs>
        <w:ind w:left="0"/>
        <w:rPr>
          <w:rFonts w:ascii="Arial" w:hAnsi="Arial" w:cs="Arial"/>
          <w:sz w:val="22"/>
          <w:szCs w:val="22"/>
        </w:rPr>
      </w:pPr>
      <w:r w:rsidRPr="00226F6A">
        <w:rPr>
          <w:rFonts w:ascii="Arial" w:hAnsi="Arial" w:cs="Arial"/>
          <w:sz w:val="22"/>
          <w:szCs w:val="22"/>
        </w:rPr>
        <w:t>Ellen Boardman</w:t>
      </w:r>
    </w:p>
    <w:p w:rsidR="00057FE8" w:rsidRPr="00226F6A" w:rsidRDefault="003E0A59" w:rsidP="00637CF0">
      <w:pPr>
        <w:tabs>
          <w:tab w:val="right" w:leader="dot" w:pos="9450"/>
        </w:tabs>
        <w:rPr>
          <w:rFonts w:ascii="Arial" w:hAnsi="Arial" w:cs="Arial"/>
          <w:sz w:val="22"/>
          <w:szCs w:val="22"/>
        </w:rPr>
      </w:pPr>
      <w:r w:rsidRPr="00226F6A">
        <w:rPr>
          <w:rFonts w:ascii="Arial" w:hAnsi="Arial" w:cs="Arial"/>
          <w:sz w:val="22"/>
          <w:szCs w:val="22"/>
        </w:rPr>
        <w:t xml:space="preserve">Rachna Butani </w:t>
      </w:r>
    </w:p>
    <w:p w:rsidR="003E0A59" w:rsidRPr="00226F6A" w:rsidRDefault="003E0A59" w:rsidP="003E0A59">
      <w:pPr>
        <w:tabs>
          <w:tab w:val="right" w:leader="dot" w:pos="9450"/>
        </w:tabs>
        <w:rPr>
          <w:rFonts w:ascii="Arial" w:hAnsi="Arial" w:cs="Arial"/>
          <w:sz w:val="22"/>
          <w:szCs w:val="22"/>
        </w:rPr>
      </w:pPr>
      <w:r w:rsidRPr="00226F6A">
        <w:rPr>
          <w:rFonts w:ascii="Arial" w:hAnsi="Arial" w:cs="Arial"/>
          <w:sz w:val="22"/>
          <w:szCs w:val="22"/>
        </w:rPr>
        <w:t>Howard Gibbs</w:t>
      </w:r>
    </w:p>
    <w:p w:rsidR="007B461C" w:rsidRDefault="003E0A59" w:rsidP="00637CF0">
      <w:pPr>
        <w:tabs>
          <w:tab w:val="right" w:leader="dot" w:pos="9450"/>
        </w:tabs>
        <w:rPr>
          <w:rFonts w:ascii="Arial" w:hAnsi="Arial" w:cs="Arial"/>
          <w:sz w:val="22"/>
          <w:szCs w:val="22"/>
        </w:rPr>
      </w:pPr>
      <w:r w:rsidRPr="00226F6A">
        <w:rPr>
          <w:rFonts w:ascii="Arial" w:hAnsi="Arial" w:cs="Arial"/>
          <w:sz w:val="22"/>
          <w:szCs w:val="22"/>
        </w:rPr>
        <w:t>Robert Mallet</w:t>
      </w:r>
      <w:r w:rsidR="001F2A3B">
        <w:rPr>
          <w:rFonts w:ascii="Arial" w:hAnsi="Arial" w:cs="Arial"/>
          <w:sz w:val="22"/>
          <w:szCs w:val="22"/>
        </w:rPr>
        <w:t>t</w:t>
      </w:r>
      <w:r w:rsidR="00964595" w:rsidRPr="00226F6A">
        <w:rPr>
          <w:rFonts w:ascii="Arial" w:hAnsi="Arial" w:cs="Arial"/>
          <w:sz w:val="22"/>
          <w:szCs w:val="22"/>
        </w:rPr>
        <w:t xml:space="preserve"> </w:t>
      </w:r>
    </w:p>
    <w:p w:rsidR="00033472" w:rsidRPr="00226F6A" w:rsidRDefault="00CE4B93" w:rsidP="00637CF0">
      <w:pPr>
        <w:tabs>
          <w:tab w:val="right" w:leader="dot" w:pos="9450"/>
        </w:tabs>
        <w:rPr>
          <w:rFonts w:ascii="Arial" w:hAnsi="Arial" w:cs="Arial"/>
          <w:sz w:val="22"/>
          <w:szCs w:val="22"/>
        </w:rPr>
      </w:pPr>
      <w:r>
        <w:rPr>
          <w:rFonts w:ascii="Arial" w:hAnsi="Arial" w:cs="Arial"/>
          <w:sz w:val="22"/>
          <w:szCs w:val="22"/>
        </w:rPr>
        <w:t>Brenda Richardson</w:t>
      </w:r>
      <w:r w:rsidR="00964595" w:rsidRPr="00226F6A">
        <w:rPr>
          <w:rFonts w:ascii="Arial" w:hAnsi="Arial" w:cs="Arial"/>
          <w:sz w:val="22"/>
          <w:szCs w:val="22"/>
        </w:rPr>
        <w:t xml:space="preserve">        </w:t>
      </w:r>
    </w:p>
    <w:p w:rsidR="00964595" w:rsidRPr="00226F6A" w:rsidRDefault="00964595" w:rsidP="005136EA">
      <w:pPr>
        <w:tabs>
          <w:tab w:val="right" w:leader="dot" w:pos="9450"/>
        </w:tabs>
        <w:ind w:right="-274" w:hanging="90"/>
        <w:jc w:val="right"/>
        <w:rPr>
          <w:rFonts w:ascii="Arial" w:hAnsi="Arial" w:cs="Arial"/>
          <w:sz w:val="22"/>
          <w:szCs w:val="22"/>
        </w:rPr>
      </w:pPr>
      <w:r w:rsidRPr="00226F6A">
        <w:rPr>
          <w:rFonts w:ascii="Arial" w:hAnsi="Arial" w:cs="Arial"/>
          <w:sz w:val="22"/>
          <w:szCs w:val="22"/>
        </w:rPr>
        <w:lastRenderedPageBreak/>
        <w:t xml:space="preserve">George Hawkins, General </w:t>
      </w:r>
      <w:r w:rsidR="000A6D74" w:rsidRPr="00226F6A">
        <w:rPr>
          <w:rFonts w:ascii="Arial" w:hAnsi="Arial" w:cs="Arial"/>
          <w:sz w:val="22"/>
          <w:szCs w:val="22"/>
        </w:rPr>
        <w:t>Manager</w:t>
      </w:r>
    </w:p>
    <w:p w:rsidR="00740A38" w:rsidRPr="00226F6A" w:rsidRDefault="00740A38" w:rsidP="005136EA">
      <w:pPr>
        <w:tabs>
          <w:tab w:val="right" w:leader="dot" w:pos="9450"/>
        </w:tabs>
        <w:ind w:right="-274" w:hanging="90"/>
        <w:jc w:val="right"/>
        <w:rPr>
          <w:rFonts w:ascii="Arial" w:hAnsi="Arial" w:cs="Arial"/>
          <w:sz w:val="22"/>
          <w:szCs w:val="22"/>
        </w:rPr>
      </w:pPr>
      <w:r w:rsidRPr="00226F6A">
        <w:rPr>
          <w:rFonts w:ascii="Arial" w:hAnsi="Arial" w:cs="Arial"/>
          <w:sz w:val="22"/>
          <w:szCs w:val="22"/>
        </w:rPr>
        <w:t>Mark Kim, Chief Financial Officer</w:t>
      </w:r>
    </w:p>
    <w:p w:rsidR="00520A7C" w:rsidRPr="00226F6A" w:rsidRDefault="00964595" w:rsidP="005136EA">
      <w:pPr>
        <w:tabs>
          <w:tab w:val="right" w:leader="dot" w:pos="9450"/>
        </w:tabs>
        <w:ind w:right="-274"/>
        <w:jc w:val="right"/>
        <w:rPr>
          <w:rFonts w:ascii="Arial" w:hAnsi="Arial" w:cs="Arial"/>
          <w:sz w:val="22"/>
          <w:szCs w:val="22"/>
        </w:rPr>
      </w:pPr>
      <w:r w:rsidRPr="00226F6A">
        <w:rPr>
          <w:rFonts w:ascii="Arial" w:hAnsi="Arial" w:cs="Arial"/>
          <w:sz w:val="22"/>
          <w:szCs w:val="22"/>
        </w:rPr>
        <w:t xml:space="preserve">Randy Hayman, </w:t>
      </w:r>
      <w:r w:rsidR="00047F85" w:rsidRPr="00226F6A">
        <w:rPr>
          <w:rFonts w:ascii="Arial" w:hAnsi="Arial" w:cs="Arial"/>
          <w:sz w:val="22"/>
          <w:szCs w:val="22"/>
        </w:rPr>
        <w:t>G</w:t>
      </w:r>
      <w:r w:rsidRPr="00226F6A">
        <w:rPr>
          <w:rFonts w:ascii="Arial" w:hAnsi="Arial" w:cs="Arial"/>
          <w:sz w:val="22"/>
          <w:szCs w:val="22"/>
        </w:rPr>
        <w:t>eneral Counsel</w:t>
      </w:r>
    </w:p>
    <w:p w:rsidR="00CE4B93" w:rsidRDefault="00CE4B93" w:rsidP="005136EA">
      <w:pPr>
        <w:tabs>
          <w:tab w:val="right" w:leader="dot" w:pos="9450"/>
        </w:tabs>
        <w:ind w:right="-274"/>
        <w:jc w:val="right"/>
        <w:rPr>
          <w:rFonts w:ascii="Arial" w:hAnsi="Arial" w:cs="Arial"/>
          <w:sz w:val="22"/>
          <w:szCs w:val="22"/>
        </w:rPr>
      </w:pPr>
      <w:r>
        <w:rPr>
          <w:rFonts w:ascii="Arial" w:hAnsi="Arial" w:cs="Arial"/>
          <w:sz w:val="22"/>
          <w:szCs w:val="22"/>
        </w:rPr>
        <w:t>Lauren Preston, Director Customer Service</w:t>
      </w:r>
    </w:p>
    <w:p w:rsidR="00DB08F9" w:rsidRDefault="007E51D1" w:rsidP="005136EA">
      <w:pPr>
        <w:tabs>
          <w:tab w:val="right" w:leader="dot" w:pos="9450"/>
        </w:tabs>
        <w:ind w:right="-274"/>
        <w:jc w:val="right"/>
        <w:rPr>
          <w:rFonts w:ascii="Arial" w:hAnsi="Arial" w:cs="Arial"/>
          <w:sz w:val="22"/>
          <w:szCs w:val="22"/>
        </w:rPr>
      </w:pPr>
      <w:r w:rsidRPr="00226F6A">
        <w:rPr>
          <w:rFonts w:ascii="Arial" w:hAnsi="Arial" w:cs="Arial"/>
          <w:sz w:val="22"/>
          <w:szCs w:val="22"/>
        </w:rPr>
        <w:t>Linda R. Manley, Board Secretary</w:t>
      </w:r>
    </w:p>
    <w:p w:rsidR="007B461C" w:rsidRPr="00226F6A" w:rsidRDefault="007B461C" w:rsidP="005136EA">
      <w:pPr>
        <w:tabs>
          <w:tab w:val="right" w:leader="dot" w:pos="9450"/>
        </w:tabs>
        <w:ind w:right="-274"/>
        <w:jc w:val="right"/>
        <w:rPr>
          <w:rFonts w:ascii="Arial" w:hAnsi="Arial" w:cs="Arial"/>
          <w:sz w:val="22"/>
          <w:szCs w:val="22"/>
        </w:rPr>
      </w:pP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520A7C" w:rsidRPr="00226F6A" w:rsidRDefault="00520A7C" w:rsidP="00101EF8">
      <w:pPr>
        <w:pStyle w:val="ListParagraph"/>
        <w:tabs>
          <w:tab w:val="right" w:leader="dot" w:pos="9450"/>
        </w:tabs>
        <w:ind w:left="360"/>
        <w:rPr>
          <w:rFonts w:ascii="Arial" w:hAnsi="Arial" w:cs="Arial"/>
          <w:sz w:val="22"/>
          <w:szCs w:val="22"/>
        </w:rPr>
      </w:pPr>
    </w:p>
    <w:p w:rsidR="008A65CF" w:rsidRPr="00226F6A" w:rsidRDefault="008A65CF" w:rsidP="003E0A59">
      <w:pPr>
        <w:pStyle w:val="ListParagraph"/>
        <w:tabs>
          <w:tab w:val="right" w:leader="dot" w:pos="9450"/>
        </w:tabs>
        <w:ind w:left="0"/>
        <w:rPr>
          <w:rFonts w:ascii="Arial" w:hAnsi="Arial" w:cs="Arial"/>
          <w:b/>
          <w:sz w:val="22"/>
          <w:szCs w:val="22"/>
          <w:u w:val="single"/>
        </w:rPr>
      </w:pPr>
      <w:r w:rsidRPr="00226F6A">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520A7C" w:rsidP="003E0A59">
      <w:pPr>
        <w:pStyle w:val="ListParagraph"/>
        <w:tabs>
          <w:tab w:val="right" w:leader="dot" w:pos="9450"/>
        </w:tabs>
        <w:ind w:left="0"/>
        <w:rPr>
          <w:rFonts w:ascii="Arial" w:hAnsi="Arial" w:cs="Arial"/>
          <w:sz w:val="22"/>
          <w:szCs w:val="22"/>
        </w:rPr>
      </w:pPr>
      <w:r w:rsidRPr="00226F6A">
        <w:rPr>
          <w:rFonts w:ascii="Arial" w:hAnsi="Arial" w:cs="Arial"/>
          <w:sz w:val="22"/>
          <w:szCs w:val="22"/>
        </w:rPr>
        <w:t>Chairman Roth</w:t>
      </w:r>
      <w:r w:rsidR="00032899" w:rsidRPr="00226F6A">
        <w:rPr>
          <w:rFonts w:ascii="Arial" w:hAnsi="Arial" w:cs="Arial"/>
          <w:sz w:val="22"/>
          <w:szCs w:val="22"/>
        </w:rPr>
        <w:t xml:space="preserve"> called the Committee meeting to order at </w:t>
      </w:r>
      <w:r w:rsidR="00323599" w:rsidRPr="00226F6A">
        <w:rPr>
          <w:rFonts w:ascii="Arial" w:hAnsi="Arial" w:cs="Arial"/>
          <w:sz w:val="22"/>
          <w:szCs w:val="22"/>
        </w:rPr>
        <w:t>9:</w:t>
      </w:r>
      <w:r w:rsidR="00067BE4" w:rsidRPr="00226F6A">
        <w:rPr>
          <w:rFonts w:ascii="Arial" w:hAnsi="Arial" w:cs="Arial"/>
          <w:sz w:val="22"/>
          <w:szCs w:val="22"/>
        </w:rPr>
        <w:t>3</w:t>
      </w:r>
      <w:r w:rsidR="004D60FB">
        <w:rPr>
          <w:rFonts w:ascii="Arial" w:hAnsi="Arial" w:cs="Arial"/>
          <w:sz w:val="22"/>
          <w:szCs w:val="22"/>
        </w:rPr>
        <w:t>1</w:t>
      </w:r>
      <w:r w:rsidR="00226F6A">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8A65CF" w:rsidRPr="00226F6A" w:rsidRDefault="008A65CF" w:rsidP="003E0A59">
      <w:pPr>
        <w:pStyle w:val="ListParagraph"/>
        <w:tabs>
          <w:tab w:val="right" w:leader="dot" w:pos="9450"/>
        </w:tabs>
        <w:ind w:left="0"/>
        <w:rPr>
          <w:rFonts w:ascii="Arial" w:hAnsi="Arial" w:cs="Arial"/>
          <w:sz w:val="22"/>
          <w:szCs w:val="22"/>
        </w:rPr>
      </w:pPr>
    </w:p>
    <w:p w:rsidR="00A11736" w:rsidRDefault="004D60FB" w:rsidP="003E0A59">
      <w:pPr>
        <w:pStyle w:val="ListParagraph"/>
        <w:tabs>
          <w:tab w:val="right" w:leader="dot" w:pos="9450"/>
        </w:tabs>
        <w:ind w:left="0"/>
        <w:rPr>
          <w:rFonts w:ascii="Arial" w:hAnsi="Arial" w:cs="Arial"/>
          <w:b/>
          <w:sz w:val="22"/>
          <w:szCs w:val="22"/>
          <w:u w:val="single"/>
        </w:rPr>
      </w:pPr>
      <w:r>
        <w:rPr>
          <w:rFonts w:ascii="Arial" w:hAnsi="Arial" w:cs="Arial"/>
          <w:b/>
          <w:sz w:val="22"/>
          <w:szCs w:val="22"/>
          <w:u w:val="single"/>
        </w:rPr>
        <w:t>Update on</w:t>
      </w:r>
      <w:r w:rsidR="004A5C4D">
        <w:rPr>
          <w:rFonts w:ascii="Arial" w:hAnsi="Arial" w:cs="Arial"/>
          <w:b/>
          <w:sz w:val="22"/>
          <w:szCs w:val="22"/>
          <w:u w:val="single"/>
        </w:rPr>
        <w:t xml:space="preserve"> CAP Water Conservation Options</w:t>
      </w:r>
      <w:r>
        <w:rPr>
          <w:rFonts w:ascii="Arial" w:hAnsi="Arial" w:cs="Arial"/>
          <w:b/>
          <w:sz w:val="22"/>
          <w:szCs w:val="22"/>
          <w:u w:val="single"/>
        </w:rPr>
        <w:t xml:space="preserve"> </w:t>
      </w:r>
    </w:p>
    <w:p w:rsidR="002367B1" w:rsidRDefault="002367B1" w:rsidP="003E0A59">
      <w:pPr>
        <w:pStyle w:val="ListParagraph"/>
        <w:tabs>
          <w:tab w:val="right" w:leader="dot" w:pos="9450"/>
        </w:tabs>
        <w:ind w:left="0"/>
        <w:rPr>
          <w:rFonts w:ascii="Arial" w:hAnsi="Arial" w:cs="Arial"/>
          <w:b/>
          <w:sz w:val="22"/>
          <w:szCs w:val="22"/>
          <w:u w:val="single"/>
        </w:rPr>
      </w:pPr>
    </w:p>
    <w:p w:rsidR="007B461C" w:rsidRPr="00133C42" w:rsidRDefault="008A2B5B" w:rsidP="00CD302F">
      <w:pPr>
        <w:jc w:val="both"/>
      </w:pPr>
      <w:r>
        <w:rPr>
          <w:rFonts w:ascii="Arial" w:hAnsi="Arial" w:cs="Arial"/>
          <w:sz w:val="22"/>
          <w:szCs w:val="22"/>
        </w:rPr>
        <w:t xml:space="preserve">Ms. </w:t>
      </w:r>
      <w:r w:rsidR="007B461C">
        <w:rPr>
          <w:rFonts w:ascii="Arial" w:hAnsi="Arial" w:cs="Arial"/>
          <w:sz w:val="22"/>
          <w:szCs w:val="22"/>
        </w:rPr>
        <w:t>Preston</w:t>
      </w:r>
      <w:r w:rsidR="00E1123F">
        <w:rPr>
          <w:rFonts w:ascii="Arial" w:hAnsi="Arial" w:cs="Arial"/>
          <w:sz w:val="22"/>
          <w:szCs w:val="22"/>
        </w:rPr>
        <w:t xml:space="preserve"> updated the </w:t>
      </w:r>
      <w:r w:rsidR="0054483A">
        <w:rPr>
          <w:rFonts w:ascii="Arial" w:hAnsi="Arial" w:cs="Arial"/>
          <w:sz w:val="22"/>
          <w:szCs w:val="22"/>
        </w:rPr>
        <w:t>C</w:t>
      </w:r>
      <w:r w:rsidR="00E1123F">
        <w:rPr>
          <w:rFonts w:ascii="Arial" w:hAnsi="Arial" w:cs="Arial"/>
          <w:sz w:val="22"/>
          <w:szCs w:val="22"/>
        </w:rPr>
        <w:t xml:space="preserve">ommittee </w:t>
      </w:r>
      <w:r w:rsidR="00197B27">
        <w:rPr>
          <w:rFonts w:ascii="Arial" w:hAnsi="Arial" w:cs="Arial"/>
          <w:sz w:val="22"/>
          <w:szCs w:val="22"/>
        </w:rPr>
        <w:t xml:space="preserve">on </w:t>
      </w:r>
      <w:r w:rsidR="007B461C">
        <w:rPr>
          <w:rFonts w:ascii="Arial" w:hAnsi="Arial" w:cs="Arial"/>
          <w:sz w:val="22"/>
          <w:szCs w:val="22"/>
        </w:rPr>
        <w:t>the Customer Assistance Program (CAP)</w:t>
      </w:r>
      <w:r w:rsidR="00C466B5">
        <w:rPr>
          <w:rFonts w:ascii="Arial" w:hAnsi="Arial" w:cs="Arial"/>
          <w:sz w:val="22"/>
          <w:szCs w:val="22"/>
        </w:rPr>
        <w:t>.</w:t>
      </w:r>
      <w:r w:rsidR="007B461C" w:rsidRPr="007B461C">
        <w:rPr>
          <w:rFonts w:ascii="Arial" w:hAnsi="Arial" w:cs="Arial"/>
          <w:sz w:val="22"/>
          <w:szCs w:val="22"/>
        </w:rPr>
        <w:t xml:space="preserve"> </w:t>
      </w:r>
      <w:r w:rsidR="00C466B5">
        <w:rPr>
          <w:rFonts w:ascii="Arial" w:hAnsi="Arial" w:cs="Arial"/>
          <w:sz w:val="22"/>
          <w:szCs w:val="22"/>
        </w:rPr>
        <w:t>T</w:t>
      </w:r>
      <w:r w:rsidR="004A5C4D">
        <w:rPr>
          <w:rFonts w:ascii="Arial" w:hAnsi="Arial" w:cs="Arial"/>
          <w:sz w:val="22"/>
          <w:szCs w:val="22"/>
        </w:rPr>
        <w:t xml:space="preserve">he Committee </w:t>
      </w:r>
      <w:r w:rsidR="00C466B5">
        <w:rPr>
          <w:rFonts w:ascii="Arial" w:hAnsi="Arial" w:cs="Arial"/>
          <w:sz w:val="22"/>
          <w:szCs w:val="22"/>
        </w:rPr>
        <w:t xml:space="preserve">had </w:t>
      </w:r>
      <w:r w:rsidR="004A5C4D">
        <w:rPr>
          <w:rFonts w:ascii="Arial" w:hAnsi="Arial" w:cs="Arial"/>
          <w:sz w:val="22"/>
          <w:szCs w:val="22"/>
        </w:rPr>
        <w:t xml:space="preserve">asked staff to evaluate feasibility of </w:t>
      </w:r>
      <w:r w:rsidR="00197B27">
        <w:rPr>
          <w:rFonts w:ascii="Arial" w:hAnsi="Arial" w:cs="Arial"/>
          <w:sz w:val="22"/>
          <w:szCs w:val="22"/>
        </w:rPr>
        <w:t xml:space="preserve">a </w:t>
      </w:r>
      <w:r w:rsidR="004A5C4D">
        <w:rPr>
          <w:rFonts w:ascii="Arial" w:hAnsi="Arial" w:cs="Arial"/>
          <w:sz w:val="22"/>
          <w:szCs w:val="22"/>
        </w:rPr>
        <w:t xml:space="preserve">conservation program for CAP customers.  </w:t>
      </w:r>
      <w:r w:rsidR="007B461C">
        <w:rPr>
          <w:rFonts w:ascii="Arial" w:hAnsi="Arial" w:cs="Arial"/>
          <w:sz w:val="22"/>
          <w:szCs w:val="22"/>
        </w:rPr>
        <w:t xml:space="preserve">Ms. Preston </w:t>
      </w:r>
      <w:r w:rsidR="00C466B5">
        <w:rPr>
          <w:rFonts w:ascii="Arial" w:hAnsi="Arial" w:cs="Arial"/>
          <w:sz w:val="22"/>
          <w:szCs w:val="22"/>
        </w:rPr>
        <w:t>provided the</w:t>
      </w:r>
      <w:r w:rsidR="00BB1C9F">
        <w:rPr>
          <w:rFonts w:ascii="Arial" w:hAnsi="Arial" w:cs="Arial"/>
          <w:sz w:val="22"/>
          <w:szCs w:val="22"/>
        </w:rPr>
        <w:t xml:space="preserve"> history of the CAP. </w:t>
      </w:r>
      <w:r w:rsidR="00C466B5">
        <w:rPr>
          <w:rFonts w:ascii="Arial" w:hAnsi="Arial" w:cs="Arial"/>
          <w:sz w:val="22"/>
          <w:szCs w:val="22"/>
        </w:rPr>
        <w:t xml:space="preserve"> </w:t>
      </w:r>
      <w:r w:rsidR="00197B27">
        <w:rPr>
          <w:rFonts w:ascii="Arial" w:hAnsi="Arial" w:cs="Arial"/>
          <w:sz w:val="22"/>
          <w:szCs w:val="22"/>
        </w:rPr>
        <w:t>She</w:t>
      </w:r>
      <w:r w:rsidR="00C466B5">
        <w:rPr>
          <w:rFonts w:ascii="Arial" w:hAnsi="Arial" w:cs="Arial"/>
          <w:sz w:val="22"/>
          <w:szCs w:val="22"/>
        </w:rPr>
        <w:t xml:space="preserve"> explained that the CAP was implemented in FY 2001 to provide </w:t>
      </w:r>
      <w:r w:rsidR="00197B27">
        <w:rPr>
          <w:rFonts w:ascii="Arial" w:hAnsi="Arial" w:cs="Arial"/>
          <w:sz w:val="22"/>
          <w:szCs w:val="22"/>
        </w:rPr>
        <w:t xml:space="preserve">a </w:t>
      </w:r>
      <w:r w:rsidR="00C466B5">
        <w:rPr>
          <w:rFonts w:ascii="Arial" w:hAnsi="Arial" w:cs="Arial"/>
          <w:sz w:val="22"/>
          <w:szCs w:val="22"/>
        </w:rPr>
        <w:t xml:space="preserve">discount of 4 </w:t>
      </w:r>
      <w:proofErr w:type="spellStart"/>
      <w:proofErr w:type="gramStart"/>
      <w:r w:rsidR="00C466B5">
        <w:rPr>
          <w:rFonts w:ascii="Arial" w:hAnsi="Arial" w:cs="Arial"/>
          <w:sz w:val="22"/>
          <w:szCs w:val="22"/>
        </w:rPr>
        <w:t>Ccf</w:t>
      </w:r>
      <w:proofErr w:type="spellEnd"/>
      <w:proofErr w:type="gramEnd"/>
      <w:r w:rsidR="00C466B5">
        <w:rPr>
          <w:rFonts w:ascii="Arial" w:hAnsi="Arial" w:cs="Arial"/>
          <w:sz w:val="22"/>
          <w:szCs w:val="22"/>
        </w:rPr>
        <w:t xml:space="preserve"> per month for water services.  Th</w:t>
      </w:r>
      <w:r w:rsidR="00197B27">
        <w:rPr>
          <w:rFonts w:ascii="Arial" w:hAnsi="Arial" w:cs="Arial"/>
          <w:sz w:val="22"/>
          <w:szCs w:val="22"/>
        </w:rPr>
        <w:t>e program was further</w:t>
      </w:r>
      <w:r w:rsidR="00C466B5">
        <w:rPr>
          <w:rFonts w:ascii="Arial" w:hAnsi="Arial" w:cs="Arial"/>
          <w:sz w:val="22"/>
          <w:szCs w:val="22"/>
        </w:rPr>
        <w:t xml:space="preserve"> expanded to provide </w:t>
      </w:r>
      <w:r w:rsidR="00197B27">
        <w:rPr>
          <w:rFonts w:ascii="Arial" w:hAnsi="Arial" w:cs="Arial"/>
          <w:sz w:val="22"/>
          <w:szCs w:val="22"/>
        </w:rPr>
        <w:t xml:space="preserve">a </w:t>
      </w:r>
      <w:r w:rsidR="00C466B5">
        <w:rPr>
          <w:rFonts w:ascii="Arial" w:hAnsi="Arial" w:cs="Arial"/>
          <w:sz w:val="22"/>
          <w:szCs w:val="22"/>
        </w:rPr>
        <w:t xml:space="preserve">discount of 4 </w:t>
      </w:r>
      <w:proofErr w:type="spellStart"/>
      <w:proofErr w:type="gramStart"/>
      <w:r w:rsidR="00C466B5">
        <w:rPr>
          <w:rFonts w:ascii="Arial" w:hAnsi="Arial" w:cs="Arial"/>
          <w:sz w:val="22"/>
          <w:szCs w:val="22"/>
        </w:rPr>
        <w:t>Ccf</w:t>
      </w:r>
      <w:proofErr w:type="spellEnd"/>
      <w:proofErr w:type="gramEnd"/>
      <w:r w:rsidR="00C466B5">
        <w:rPr>
          <w:rFonts w:ascii="Arial" w:hAnsi="Arial" w:cs="Arial"/>
          <w:sz w:val="22"/>
          <w:szCs w:val="22"/>
        </w:rPr>
        <w:t xml:space="preserve"> per month for sewer services and PILOT/ROW fee</w:t>
      </w:r>
      <w:r w:rsidR="00197B27">
        <w:rPr>
          <w:rFonts w:ascii="Arial" w:hAnsi="Arial" w:cs="Arial"/>
          <w:sz w:val="22"/>
          <w:szCs w:val="22"/>
        </w:rPr>
        <w:t>s</w:t>
      </w:r>
      <w:r w:rsidR="00C466B5">
        <w:rPr>
          <w:rFonts w:ascii="Arial" w:hAnsi="Arial" w:cs="Arial"/>
          <w:sz w:val="22"/>
          <w:szCs w:val="22"/>
        </w:rPr>
        <w:t>. In FY 2013, CAP assisted over 5,200 customers and provided $1.2 million in discounts.</w:t>
      </w:r>
      <w:r w:rsidR="004A5C4D">
        <w:rPr>
          <w:rFonts w:ascii="Arial" w:hAnsi="Arial" w:cs="Arial"/>
          <w:sz w:val="22"/>
          <w:szCs w:val="22"/>
        </w:rPr>
        <w:t xml:space="preserve"> Since inception</w:t>
      </w:r>
      <w:r w:rsidR="00C466B5">
        <w:rPr>
          <w:rFonts w:ascii="Arial" w:hAnsi="Arial" w:cs="Arial"/>
          <w:sz w:val="22"/>
          <w:szCs w:val="22"/>
        </w:rPr>
        <w:t xml:space="preserve">, the program has provided over $7.3 million in assistance. </w:t>
      </w:r>
      <w:r w:rsidR="004A5C4D">
        <w:rPr>
          <w:rFonts w:ascii="Arial" w:hAnsi="Arial" w:cs="Arial"/>
          <w:sz w:val="22"/>
          <w:szCs w:val="22"/>
        </w:rPr>
        <w:t xml:space="preserve"> </w:t>
      </w:r>
      <w:r w:rsidR="00133C42">
        <w:rPr>
          <w:rFonts w:ascii="Arial" w:hAnsi="Arial" w:cs="Arial"/>
          <w:sz w:val="22"/>
          <w:szCs w:val="22"/>
        </w:rPr>
        <w:t>The program is administered by DDOE</w:t>
      </w:r>
      <w:r w:rsidR="00C466B5">
        <w:rPr>
          <w:rFonts w:ascii="Arial" w:hAnsi="Arial" w:cs="Arial"/>
          <w:sz w:val="22"/>
          <w:szCs w:val="22"/>
        </w:rPr>
        <w:t>.</w:t>
      </w:r>
      <w:r w:rsidR="00133C42">
        <w:rPr>
          <w:rFonts w:ascii="Arial" w:hAnsi="Arial" w:cs="Arial"/>
          <w:sz w:val="22"/>
          <w:szCs w:val="22"/>
        </w:rPr>
        <w:t xml:space="preserve"> </w:t>
      </w:r>
      <w:r w:rsidR="004A5C4D">
        <w:rPr>
          <w:rFonts w:ascii="Arial" w:hAnsi="Arial" w:cs="Arial"/>
          <w:sz w:val="22"/>
          <w:szCs w:val="22"/>
        </w:rPr>
        <w:t>Th</w:t>
      </w:r>
      <w:r w:rsidR="00197B27">
        <w:rPr>
          <w:rFonts w:ascii="Arial" w:hAnsi="Arial" w:cs="Arial"/>
          <w:sz w:val="22"/>
          <w:szCs w:val="22"/>
        </w:rPr>
        <w:t>e</w:t>
      </w:r>
      <w:r w:rsidR="003901E2">
        <w:rPr>
          <w:rFonts w:ascii="Arial" w:hAnsi="Arial" w:cs="Arial"/>
          <w:sz w:val="22"/>
          <w:szCs w:val="22"/>
        </w:rPr>
        <w:t xml:space="preserve"> </w:t>
      </w:r>
      <w:r w:rsidR="004A5C4D">
        <w:rPr>
          <w:rFonts w:ascii="Arial" w:hAnsi="Arial" w:cs="Arial"/>
          <w:sz w:val="22"/>
          <w:szCs w:val="22"/>
        </w:rPr>
        <w:t xml:space="preserve">maximum value </w:t>
      </w:r>
      <w:r w:rsidR="00C466B5">
        <w:rPr>
          <w:rFonts w:ascii="Arial" w:hAnsi="Arial" w:cs="Arial"/>
          <w:sz w:val="22"/>
          <w:szCs w:val="22"/>
        </w:rPr>
        <w:t xml:space="preserve">of CAP discount </w:t>
      </w:r>
      <w:r w:rsidR="004A5C4D">
        <w:rPr>
          <w:rFonts w:ascii="Arial" w:hAnsi="Arial" w:cs="Arial"/>
          <w:sz w:val="22"/>
          <w:szCs w:val="22"/>
        </w:rPr>
        <w:t>per month</w:t>
      </w:r>
      <w:r w:rsidR="003901E2">
        <w:rPr>
          <w:rFonts w:ascii="Arial" w:hAnsi="Arial" w:cs="Arial"/>
          <w:sz w:val="22"/>
          <w:szCs w:val="22"/>
        </w:rPr>
        <w:t xml:space="preserve"> for F</w:t>
      </w:r>
      <w:r w:rsidR="00B654F9">
        <w:rPr>
          <w:rFonts w:ascii="Arial" w:hAnsi="Arial" w:cs="Arial"/>
          <w:sz w:val="22"/>
          <w:szCs w:val="22"/>
        </w:rPr>
        <w:t>Y</w:t>
      </w:r>
      <w:r w:rsidR="003901E2">
        <w:rPr>
          <w:rFonts w:ascii="Arial" w:hAnsi="Arial" w:cs="Arial"/>
          <w:sz w:val="22"/>
          <w:szCs w:val="22"/>
        </w:rPr>
        <w:t xml:space="preserve"> 2014 is $34.88</w:t>
      </w:r>
      <w:r w:rsidR="004A5C4D">
        <w:rPr>
          <w:rFonts w:ascii="Arial" w:hAnsi="Arial" w:cs="Arial"/>
          <w:sz w:val="22"/>
          <w:szCs w:val="22"/>
        </w:rPr>
        <w:t xml:space="preserve"> and </w:t>
      </w:r>
      <w:r w:rsidR="00C466B5">
        <w:rPr>
          <w:rFonts w:ascii="Arial" w:hAnsi="Arial" w:cs="Arial"/>
          <w:sz w:val="22"/>
          <w:szCs w:val="22"/>
        </w:rPr>
        <w:t xml:space="preserve">is </w:t>
      </w:r>
      <w:r w:rsidR="004A5C4D">
        <w:rPr>
          <w:rFonts w:ascii="Arial" w:hAnsi="Arial" w:cs="Arial"/>
          <w:sz w:val="22"/>
          <w:szCs w:val="22"/>
        </w:rPr>
        <w:t>prop</w:t>
      </w:r>
      <w:r w:rsidR="003901E2">
        <w:rPr>
          <w:rFonts w:ascii="Arial" w:hAnsi="Arial" w:cs="Arial"/>
          <w:sz w:val="22"/>
          <w:szCs w:val="22"/>
        </w:rPr>
        <w:t>o</w:t>
      </w:r>
      <w:r w:rsidR="004A5C4D">
        <w:rPr>
          <w:rFonts w:ascii="Arial" w:hAnsi="Arial" w:cs="Arial"/>
          <w:sz w:val="22"/>
          <w:szCs w:val="22"/>
        </w:rPr>
        <w:t xml:space="preserve">sed </w:t>
      </w:r>
      <w:r w:rsidR="00C466B5">
        <w:rPr>
          <w:rFonts w:ascii="Arial" w:hAnsi="Arial" w:cs="Arial"/>
          <w:sz w:val="22"/>
          <w:szCs w:val="22"/>
        </w:rPr>
        <w:t xml:space="preserve">to increase to </w:t>
      </w:r>
      <w:r w:rsidR="004A5C4D">
        <w:rPr>
          <w:rFonts w:ascii="Arial" w:hAnsi="Arial" w:cs="Arial"/>
          <w:sz w:val="22"/>
          <w:szCs w:val="22"/>
        </w:rPr>
        <w:t xml:space="preserve">$37.60 in FY 2015. </w:t>
      </w:r>
    </w:p>
    <w:p w:rsidR="007B461C" w:rsidRDefault="007B461C" w:rsidP="003E0A59">
      <w:pPr>
        <w:pStyle w:val="ListParagraph"/>
        <w:ind w:left="0"/>
        <w:jc w:val="both"/>
        <w:rPr>
          <w:rFonts w:ascii="Arial" w:hAnsi="Arial" w:cs="Arial"/>
          <w:sz w:val="22"/>
          <w:szCs w:val="22"/>
        </w:rPr>
      </w:pPr>
    </w:p>
    <w:p w:rsidR="003901E2" w:rsidRDefault="003901E2" w:rsidP="003E0A59">
      <w:pPr>
        <w:pStyle w:val="ListParagraph"/>
        <w:ind w:left="0"/>
        <w:jc w:val="both"/>
        <w:rPr>
          <w:rFonts w:ascii="Arial" w:hAnsi="Arial" w:cs="Arial"/>
          <w:sz w:val="22"/>
          <w:szCs w:val="22"/>
        </w:rPr>
      </w:pPr>
      <w:r>
        <w:rPr>
          <w:rFonts w:ascii="Arial" w:hAnsi="Arial" w:cs="Arial"/>
          <w:sz w:val="22"/>
          <w:szCs w:val="22"/>
        </w:rPr>
        <w:t>Ms.</w:t>
      </w:r>
      <w:r w:rsidR="004D60FB">
        <w:rPr>
          <w:rFonts w:ascii="Arial" w:hAnsi="Arial" w:cs="Arial"/>
          <w:sz w:val="22"/>
          <w:szCs w:val="22"/>
        </w:rPr>
        <w:t xml:space="preserve"> Preston </w:t>
      </w:r>
      <w:r w:rsidR="00197B27">
        <w:rPr>
          <w:rFonts w:ascii="Arial" w:hAnsi="Arial" w:cs="Arial"/>
          <w:sz w:val="22"/>
          <w:szCs w:val="22"/>
        </w:rPr>
        <w:t>provid</w:t>
      </w:r>
      <w:r w:rsidR="00C466B5">
        <w:rPr>
          <w:rFonts w:ascii="Arial" w:hAnsi="Arial" w:cs="Arial"/>
          <w:sz w:val="22"/>
          <w:szCs w:val="22"/>
        </w:rPr>
        <w:t>ed</w:t>
      </w:r>
      <w:r>
        <w:rPr>
          <w:rFonts w:ascii="Arial" w:hAnsi="Arial" w:cs="Arial"/>
          <w:sz w:val="22"/>
          <w:szCs w:val="22"/>
        </w:rPr>
        <w:t xml:space="preserve"> </w:t>
      </w:r>
      <w:r w:rsidR="00C466B5">
        <w:rPr>
          <w:rFonts w:ascii="Arial" w:hAnsi="Arial" w:cs="Arial"/>
          <w:sz w:val="22"/>
          <w:szCs w:val="22"/>
        </w:rPr>
        <w:t xml:space="preserve">the following </w:t>
      </w:r>
      <w:r>
        <w:rPr>
          <w:rFonts w:ascii="Arial" w:hAnsi="Arial" w:cs="Arial"/>
          <w:sz w:val="22"/>
          <w:szCs w:val="22"/>
        </w:rPr>
        <w:t>reasons for large water bills</w:t>
      </w:r>
      <w:r w:rsidR="00C466B5">
        <w:rPr>
          <w:rFonts w:ascii="Arial" w:hAnsi="Arial" w:cs="Arial"/>
          <w:sz w:val="22"/>
          <w:szCs w:val="22"/>
        </w:rPr>
        <w:t>:</w:t>
      </w:r>
      <w:r>
        <w:rPr>
          <w:rFonts w:ascii="Arial" w:hAnsi="Arial" w:cs="Arial"/>
          <w:sz w:val="22"/>
          <w:szCs w:val="22"/>
        </w:rPr>
        <w:t xml:space="preserve"> </w:t>
      </w:r>
    </w:p>
    <w:p w:rsidR="002367B1" w:rsidRDefault="003901E2" w:rsidP="00197B27">
      <w:pPr>
        <w:pStyle w:val="ListParagraph"/>
        <w:numPr>
          <w:ilvl w:val="0"/>
          <w:numId w:val="31"/>
        </w:numPr>
        <w:ind w:firstLine="0"/>
        <w:jc w:val="both"/>
        <w:rPr>
          <w:rFonts w:ascii="Arial" w:hAnsi="Arial" w:cs="Arial"/>
          <w:sz w:val="22"/>
          <w:szCs w:val="22"/>
        </w:rPr>
      </w:pPr>
      <w:r>
        <w:rPr>
          <w:rFonts w:ascii="Arial" w:hAnsi="Arial" w:cs="Arial"/>
          <w:sz w:val="22"/>
          <w:szCs w:val="22"/>
        </w:rPr>
        <w:t>Inefficient plumbing fixtures</w:t>
      </w:r>
    </w:p>
    <w:p w:rsidR="003901E2" w:rsidRDefault="003901E2" w:rsidP="00197B27">
      <w:pPr>
        <w:pStyle w:val="ListParagraph"/>
        <w:numPr>
          <w:ilvl w:val="0"/>
          <w:numId w:val="31"/>
        </w:numPr>
        <w:ind w:firstLine="0"/>
        <w:jc w:val="both"/>
        <w:rPr>
          <w:rFonts w:ascii="Arial" w:hAnsi="Arial" w:cs="Arial"/>
          <w:sz w:val="22"/>
          <w:szCs w:val="22"/>
        </w:rPr>
      </w:pPr>
      <w:r>
        <w:rPr>
          <w:rFonts w:ascii="Arial" w:hAnsi="Arial" w:cs="Arial"/>
          <w:sz w:val="22"/>
          <w:szCs w:val="22"/>
        </w:rPr>
        <w:t>Undetected or unrepaired interior plumbing leaks</w:t>
      </w:r>
    </w:p>
    <w:p w:rsidR="003901E2" w:rsidRDefault="003901E2" w:rsidP="00197B27">
      <w:pPr>
        <w:pStyle w:val="ListParagraph"/>
        <w:numPr>
          <w:ilvl w:val="0"/>
          <w:numId w:val="31"/>
        </w:numPr>
        <w:ind w:firstLine="0"/>
        <w:jc w:val="both"/>
        <w:rPr>
          <w:rFonts w:ascii="Arial" w:hAnsi="Arial" w:cs="Arial"/>
          <w:sz w:val="22"/>
          <w:szCs w:val="22"/>
        </w:rPr>
      </w:pPr>
      <w:r>
        <w:rPr>
          <w:rFonts w:ascii="Arial" w:hAnsi="Arial" w:cs="Arial"/>
          <w:sz w:val="22"/>
          <w:szCs w:val="22"/>
        </w:rPr>
        <w:t>Sudden breaks of service lines (frozen pipes or similar damage)</w:t>
      </w:r>
    </w:p>
    <w:p w:rsidR="003901E2" w:rsidRDefault="003901E2" w:rsidP="00197B27">
      <w:pPr>
        <w:pStyle w:val="ListParagraph"/>
        <w:numPr>
          <w:ilvl w:val="0"/>
          <w:numId w:val="31"/>
        </w:numPr>
        <w:ind w:firstLine="0"/>
        <w:jc w:val="both"/>
        <w:rPr>
          <w:rFonts w:ascii="Arial" w:hAnsi="Arial" w:cs="Arial"/>
          <w:sz w:val="22"/>
          <w:szCs w:val="22"/>
        </w:rPr>
      </w:pPr>
      <w:r>
        <w:rPr>
          <w:rFonts w:ascii="Arial" w:hAnsi="Arial" w:cs="Arial"/>
          <w:sz w:val="22"/>
          <w:szCs w:val="22"/>
        </w:rPr>
        <w:t>Large families</w:t>
      </w:r>
    </w:p>
    <w:p w:rsidR="003901E2" w:rsidRDefault="003901E2" w:rsidP="003901E2">
      <w:pPr>
        <w:pStyle w:val="ListParagraph"/>
        <w:ind w:left="1440"/>
        <w:jc w:val="both"/>
        <w:rPr>
          <w:rFonts w:ascii="Arial" w:hAnsi="Arial" w:cs="Arial"/>
          <w:sz w:val="22"/>
          <w:szCs w:val="22"/>
        </w:rPr>
      </w:pPr>
    </w:p>
    <w:p w:rsidR="00EB798C" w:rsidRDefault="003901E2" w:rsidP="00CD302F">
      <w:pPr>
        <w:pStyle w:val="ListParagraph"/>
        <w:ind w:left="0"/>
        <w:jc w:val="both"/>
        <w:rPr>
          <w:rFonts w:ascii="Arial" w:hAnsi="Arial" w:cs="Arial"/>
          <w:sz w:val="22"/>
          <w:szCs w:val="22"/>
        </w:rPr>
      </w:pPr>
      <w:r>
        <w:rPr>
          <w:rFonts w:ascii="Arial" w:hAnsi="Arial" w:cs="Arial"/>
          <w:sz w:val="22"/>
          <w:szCs w:val="22"/>
        </w:rPr>
        <w:t>Ms. Preston</w:t>
      </w:r>
      <w:r w:rsidR="002367B1">
        <w:rPr>
          <w:rFonts w:ascii="Arial" w:hAnsi="Arial" w:cs="Arial"/>
          <w:sz w:val="22"/>
          <w:szCs w:val="22"/>
        </w:rPr>
        <w:t xml:space="preserve"> </w:t>
      </w:r>
      <w:r w:rsidR="00C466B5">
        <w:rPr>
          <w:rFonts w:ascii="Arial" w:hAnsi="Arial" w:cs="Arial"/>
          <w:sz w:val="22"/>
          <w:szCs w:val="22"/>
        </w:rPr>
        <w:t>explained</w:t>
      </w:r>
      <w:r>
        <w:rPr>
          <w:rFonts w:ascii="Arial" w:hAnsi="Arial" w:cs="Arial"/>
          <w:sz w:val="22"/>
          <w:szCs w:val="22"/>
        </w:rPr>
        <w:t xml:space="preserve"> that 58 percent of CAP </w:t>
      </w:r>
      <w:r w:rsidR="00EB798C">
        <w:rPr>
          <w:rFonts w:ascii="Arial" w:hAnsi="Arial" w:cs="Arial"/>
          <w:sz w:val="22"/>
          <w:szCs w:val="22"/>
        </w:rPr>
        <w:t>customer</w:t>
      </w:r>
      <w:r w:rsidR="00B654F9">
        <w:rPr>
          <w:rFonts w:ascii="Arial" w:hAnsi="Arial" w:cs="Arial"/>
          <w:sz w:val="22"/>
          <w:szCs w:val="22"/>
        </w:rPr>
        <w:t>s</w:t>
      </w:r>
      <w:r>
        <w:rPr>
          <w:rFonts w:ascii="Arial" w:hAnsi="Arial" w:cs="Arial"/>
          <w:sz w:val="22"/>
          <w:szCs w:val="22"/>
        </w:rPr>
        <w:t xml:space="preserve"> have 1 or 2 people in home and 45 percent </w:t>
      </w:r>
      <w:r w:rsidR="00B654F9">
        <w:rPr>
          <w:rFonts w:ascii="Arial" w:hAnsi="Arial" w:cs="Arial"/>
          <w:sz w:val="22"/>
          <w:szCs w:val="22"/>
        </w:rPr>
        <w:t>have at least 1 senior citizen</w:t>
      </w:r>
      <w:r w:rsidR="00EB798C">
        <w:rPr>
          <w:rFonts w:ascii="Arial" w:hAnsi="Arial" w:cs="Arial"/>
          <w:sz w:val="22"/>
          <w:szCs w:val="22"/>
        </w:rPr>
        <w:t>.</w:t>
      </w:r>
      <w:r w:rsidR="00B654F9">
        <w:rPr>
          <w:rFonts w:ascii="Arial" w:hAnsi="Arial" w:cs="Arial"/>
          <w:sz w:val="22"/>
          <w:szCs w:val="22"/>
        </w:rPr>
        <w:t xml:space="preserve"> </w:t>
      </w:r>
      <w:r w:rsidR="00EB798C">
        <w:rPr>
          <w:rFonts w:ascii="Arial" w:hAnsi="Arial" w:cs="Arial"/>
          <w:sz w:val="22"/>
          <w:szCs w:val="22"/>
        </w:rPr>
        <w:t>T</w:t>
      </w:r>
      <w:r w:rsidR="00B654F9">
        <w:rPr>
          <w:rFonts w:ascii="Arial" w:hAnsi="Arial" w:cs="Arial"/>
          <w:sz w:val="22"/>
          <w:szCs w:val="22"/>
        </w:rPr>
        <w:t>heir high us</w:t>
      </w:r>
      <w:r w:rsidR="00EB798C">
        <w:rPr>
          <w:rFonts w:ascii="Arial" w:hAnsi="Arial" w:cs="Arial"/>
          <w:sz w:val="22"/>
          <w:szCs w:val="22"/>
        </w:rPr>
        <w:t>ag</w:t>
      </w:r>
      <w:r w:rsidR="00B654F9">
        <w:rPr>
          <w:rFonts w:ascii="Arial" w:hAnsi="Arial" w:cs="Arial"/>
          <w:sz w:val="22"/>
          <w:szCs w:val="22"/>
        </w:rPr>
        <w:t>e is more commonly</w:t>
      </w:r>
      <w:r w:rsidR="00EB798C">
        <w:rPr>
          <w:rFonts w:ascii="Arial" w:hAnsi="Arial" w:cs="Arial"/>
          <w:sz w:val="22"/>
          <w:szCs w:val="22"/>
        </w:rPr>
        <w:t xml:space="preserve"> due to</w:t>
      </w:r>
      <w:r w:rsidR="00B654F9">
        <w:rPr>
          <w:rFonts w:ascii="Arial" w:hAnsi="Arial" w:cs="Arial"/>
          <w:sz w:val="22"/>
          <w:szCs w:val="22"/>
        </w:rPr>
        <w:t xml:space="preserve"> a leak than wasteful use of water. </w:t>
      </w:r>
      <w:r w:rsidR="00EB798C">
        <w:rPr>
          <w:rFonts w:ascii="Arial" w:hAnsi="Arial" w:cs="Arial"/>
          <w:sz w:val="22"/>
          <w:szCs w:val="22"/>
        </w:rPr>
        <w:t xml:space="preserve">She provided the following breakdowns of </w:t>
      </w:r>
      <w:r w:rsidR="00B654F9">
        <w:rPr>
          <w:rFonts w:ascii="Arial" w:hAnsi="Arial" w:cs="Arial"/>
          <w:sz w:val="22"/>
          <w:szCs w:val="22"/>
        </w:rPr>
        <w:t>4,185 CAP customers who had a full year of service at one location with no adjusted bills</w:t>
      </w:r>
      <w:r w:rsidR="00EB798C">
        <w:rPr>
          <w:rFonts w:ascii="Arial" w:hAnsi="Arial" w:cs="Arial"/>
          <w:sz w:val="22"/>
          <w:szCs w:val="22"/>
        </w:rPr>
        <w:t xml:space="preserve"> for</w:t>
      </w:r>
      <w:r w:rsidR="00B654F9">
        <w:rPr>
          <w:rFonts w:ascii="Arial" w:hAnsi="Arial" w:cs="Arial"/>
          <w:sz w:val="22"/>
          <w:szCs w:val="22"/>
        </w:rPr>
        <w:t xml:space="preserve"> leaks </w:t>
      </w:r>
      <w:r w:rsidR="00EB798C">
        <w:rPr>
          <w:rFonts w:ascii="Arial" w:hAnsi="Arial" w:cs="Arial"/>
          <w:sz w:val="22"/>
          <w:szCs w:val="22"/>
        </w:rPr>
        <w:t>or estimated meter readings:</w:t>
      </w:r>
    </w:p>
    <w:p w:rsidR="00EB798C" w:rsidRDefault="00EB798C" w:rsidP="00CD302F">
      <w:pPr>
        <w:pStyle w:val="ListParagraph"/>
        <w:ind w:left="0"/>
        <w:jc w:val="both"/>
        <w:rPr>
          <w:rFonts w:ascii="Arial" w:hAnsi="Arial" w:cs="Arial"/>
          <w:sz w:val="22"/>
          <w:szCs w:val="22"/>
        </w:rPr>
      </w:pPr>
    </w:p>
    <w:p w:rsidR="00EB798C" w:rsidRDefault="00EB798C" w:rsidP="00EB798C">
      <w:pPr>
        <w:pStyle w:val="ListParagraph"/>
        <w:numPr>
          <w:ilvl w:val="0"/>
          <w:numId w:val="36"/>
        </w:numPr>
        <w:jc w:val="both"/>
        <w:rPr>
          <w:rFonts w:ascii="Arial" w:hAnsi="Arial" w:cs="Arial"/>
          <w:sz w:val="22"/>
          <w:szCs w:val="22"/>
        </w:rPr>
      </w:pPr>
      <w:r w:rsidRPr="00EB798C">
        <w:rPr>
          <w:rFonts w:ascii="Arial" w:hAnsi="Arial" w:cs="Arial"/>
          <w:sz w:val="22"/>
          <w:szCs w:val="22"/>
        </w:rPr>
        <w:t xml:space="preserve">1,694 (41%) of CAP customers use &lt;60Ccf per year; they pay for 0-1 </w:t>
      </w:r>
      <w:proofErr w:type="spellStart"/>
      <w:r w:rsidRPr="00EB798C">
        <w:rPr>
          <w:rFonts w:ascii="Arial" w:hAnsi="Arial" w:cs="Arial"/>
          <w:sz w:val="22"/>
          <w:szCs w:val="22"/>
        </w:rPr>
        <w:t>Ccf</w:t>
      </w:r>
      <w:proofErr w:type="spellEnd"/>
      <w:r w:rsidRPr="00EB798C">
        <w:rPr>
          <w:rFonts w:ascii="Arial" w:hAnsi="Arial" w:cs="Arial"/>
          <w:sz w:val="22"/>
          <w:szCs w:val="22"/>
        </w:rPr>
        <w:t xml:space="preserve"> per month</w:t>
      </w:r>
    </w:p>
    <w:p w:rsidR="00EB798C" w:rsidRDefault="00EB798C" w:rsidP="00EB798C">
      <w:pPr>
        <w:pStyle w:val="ListParagraph"/>
        <w:numPr>
          <w:ilvl w:val="0"/>
          <w:numId w:val="36"/>
        </w:numPr>
        <w:jc w:val="both"/>
        <w:rPr>
          <w:rFonts w:ascii="Arial" w:hAnsi="Arial" w:cs="Arial"/>
          <w:sz w:val="22"/>
          <w:szCs w:val="22"/>
        </w:rPr>
      </w:pPr>
      <w:r w:rsidRPr="00EB798C">
        <w:rPr>
          <w:rFonts w:ascii="Arial" w:hAnsi="Arial" w:cs="Arial"/>
          <w:sz w:val="22"/>
          <w:szCs w:val="22"/>
        </w:rPr>
        <w:t xml:space="preserve">1,384 (33%) use between 60 and 108 </w:t>
      </w:r>
      <w:proofErr w:type="spellStart"/>
      <w:r w:rsidRPr="00EB798C">
        <w:rPr>
          <w:rFonts w:ascii="Arial" w:hAnsi="Arial" w:cs="Arial"/>
          <w:sz w:val="22"/>
          <w:szCs w:val="22"/>
        </w:rPr>
        <w:t>Ccf</w:t>
      </w:r>
      <w:proofErr w:type="spellEnd"/>
      <w:r w:rsidRPr="00EB798C">
        <w:rPr>
          <w:rFonts w:ascii="Arial" w:hAnsi="Arial" w:cs="Arial"/>
          <w:sz w:val="22"/>
          <w:szCs w:val="22"/>
        </w:rPr>
        <w:t xml:space="preserve"> per year;</w:t>
      </w:r>
      <w:r>
        <w:rPr>
          <w:rFonts w:ascii="Arial" w:hAnsi="Arial" w:cs="Arial"/>
          <w:sz w:val="22"/>
          <w:szCs w:val="22"/>
        </w:rPr>
        <w:t xml:space="preserve"> they pay for </w:t>
      </w:r>
      <w:r w:rsidR="00197B27">
        <w:rPr>
          <w:rFonts w:ascii="Arial" w:hAnsi="Arial" w:cs="Arial"/>
          <w:sz w:val="22"/>
          <w:szCs w:val="22"/>
        </w:rPr>
        <w:t>1</w:t>
      </w:r>
      <w:r>
        <w:rPr>
          <w:rFonts w:ascii="Arial" w:hAnsi="Arial" w:cs="Arial"/>
          <w:sz w:val="22"/>
          <w:szCs w:val="22"/>
        </w:rPr>
        <w:t>-5</w:t>
      </w:r>
      <w:r w:rsidRPr="00EB798C">
        <w:rPr>
          <w:rFonts w:ascii="Arial" w:hAnsi="Arial" w:cs="Arial"/>
          <w:sz w:val="22"/>
          <w:szCs w:val="22"/>
        </w:rPr>
        <w:t xml:space="preserve"> </w:t>
      </w:r>
      <w:proofErr w:type="spellStart"/>
      <w:r w:rsidRPr="00EB798C">
        <w:rPr>
          <w:rFonts w:ascii="Arial" w:hAnsi="Arial" w:cs="Arial"/>
          <w:sz w:val="22"/>
          <w:szCs w:val="22"/>
        </w:rPr>
        <w:t>Ccf</w:t>
      </w:r>
      <w:proofErr w:type="spellEnd"/>
      <w:r w:rsidRPr="00EB798C">
        <w:rPr>
          <w:rFonts w:ascii="Arial" w:hAnsi="Arial" w:cs="Arial"/>
          <w:sz w:val="22"/>
          <w:szCs w:val="22"/>
        </w:rPr>
        <w:t xml:space="preserve"> per month</w:t>
      </w:r>
    </w:p>
    <w:p w:rsidR="00EB798C" w:rsidRPr="00EB798C" w:rsidRDefault="00EB798C" w:rsidP="00EB798C">
      <w:pPr>
        <w:pStyle w:val="ListParagraph"/>
        <w:numPr>
          <w:ilvl w:val="0"/>
          <w:numId w:val="36"/>
        </w:numPr>
        <w:jc w:val="both"/>
        <w:rPr>
          <w:rFonts w:ascii="Arial" w:hAnsi="Arial" w:cs="Arial"/>
          <w:sz w:val="22"/>
          <w:szCs w:val="22"/>
        </w:rPr>
      </w:pPr>
      <w:r>
        <w:rPr>
          <w:rFonts w:ascii="Arial" w:hAnsi="Arial" w:cs="Arial"/>
          <w:sz w:val="22"/>
          <w:szCs w:val="22"/>
        </w:rPr>
        <w:lastRenderedPageBreak/>
        <w:t>1,107 (26%</w:t>
      </w:r>
      <w:r w:rsidR="00197B27">
        <w:rPr>
          <w:rFonts w:ascii="Arial" w:hAnsi="Arial" w:cs="Arial"/>
          <w:sz w:val="22"/>
          <w:szCs w:val="22"/>
        </w:rPr>
        <w:t>)</w:t>
      </w:r>
      <w:r>
        <w:rPr>
          <w:rFonts w:ascii="Arial" w:hAnsi="Arial" w:cs="Arial"/>
          <w:sz w:val="22"/>
          <w:szCs w:val="22"/>
        </w:rPr>
        <w:t xml:space="preserve"> use more than 108 </w:t>
      </w:r>
      <w:proofErr w:type="spellStart"/>
      <w:r>
        <w:rPr>
          <w:rFonts w:ascii="Arial" w:hAnsi="Arial" w:cs="Arial"/>
          <w:sz w:val="22"/>
          <w:szCs w:val="22"/>
        </w:rPr>
        <w:t>Ccf</w:t>
      </w:r>
      <w:proofErr w:type="spellEnd"/>
      <w:r>
        <w:rPr>
          <w:rFonts w:ascii="Arial" w:hAnsi="Arial" w:cs="Arial"/>
          <w:sz w:val="22"/>
          <w:szCs w:val="22"/>
        </w:rPr>
        <w:t xml:space="preserve"> per year, paying for 5 </w:t>
      </w:r>
      <w:proofErr w:type="spellStart"/>
      <w:r>
        <w:rPr>
          <w:rFonts w:ascii="Arial" w:hAnsi="Arial" w:cs="Arial"/>
          <w:sz w:val="22"/>
          <w:szCs w:val="22"/>
        </w:rPr>
        <w:t>Ccf</w:t>
      </w:r>
      <w:proofErr w:type="spellEnd"/>
      <w:r>
        <w:rPr>
          <w:rFonts w:ascii="Arial" w:hAnsi="Arial" w:cs="Arial"/>
          <w:sz w:val="22"/>
          <w:szCs w:val="22"/>
        </w:rPr>
        <w:t xml:space="preserve"> or more per month</w:t>
      </w:r>
    </w:p>
    <w:p w:rsidR="00B654F9" w:rsidRDefault="00043FB9" w:rsidP="00CD302F">
      <w:pPr>
        <w:pStyle w:val="ListParagraph"/>
        <w:ind w:left="0"/>
        <w:jc w:val="both"/>
        <w:rPr>
          <w:rFonts w:ascii="Arial" w:hAnsi="Arial" w:cs="Arial"/>
          <w:sz w:val="22"/>
          <w:szCs w:val="22"/>
        </w:rPr>
      </w:pPr>
      <w:r>
        <w:rPr>
          <w:rFonts w:ascii="Arial" w:hAnsi="Arial" w:cs="Arial"/>
          <w:sz w:val="22"/>
          <w:szCs w:val="22"/>
        </w:rPr>
        <w:t xml:space="preserve"> </w:t>
      </w:r>
    </w:p>
    <w:p w:rsidR="00043FB9" w:rsidRDefault="00043FB9" w:rsidP="002367B1">
      <w:pPr>
        <w:pStyle w:val="ListParagraph"/>
        <w:ind w:left="0"/>
        <w:jc w:val="both"/>
        <w:rPr>
          <w:rFonts w:ascii="Arial" w:hAnsi="Arial" w:cs="Arial"/>
          <w:sz w:val="22"/>
          <w:szCs w:val="22"/>
        </w:rPr>
      </w:pPr>
      <w:r>
        <w:rPr>
          <w:rFonts w:ascii="Arial" w:hAnsi="Arial" w:cs="Arial"/>
          <w:sz w:val="22"/>
          <w:szCs w:val="22"/>
        </w:rPr>
        <w:t xml:space="preserve">Ms. Preston </w:t>
      </w:r>
      <w:r w:rsidR="00D211CB">
        <w:rPr>
          <w:rFonts w:ascii="Arial" w:hAnsi="Arial" w:cs="Arial"/>
          <w:sz w:val="22"/>
          <w:szCs w:val="22"/>
        </w:rPr>
        <w:t>explained that t</w:t>
      </w:r>
      <w:r>
        <w:rPr>
          <w:rFonts w:ascii="Arial" w:hAnsi="Arial" w:cs="Arial"/>
          <w:sz w:val="22"/>
          <w:szCs w:val="22"/>
        </w:rPr>
        <w:t xml:space="preserve">here are about 500 CAP eligible small households </w:t>
      </w:r>
      <w:r w:rsidR="00B96BFD">
        <w:rPr>
          <w:rFonts w:ascii="Arial" w:hAnsi="Arial" w:cs="Arial"/>
          <w:sz w:val="22"/>
          <w:szCs w:val="22"/>
        </w:rPr>
        <w:t>(</w:t>
      </w:r>
      <w:r w:rsidR="00F50625" w:rsidRPr="00F50625">
        <w:rPr>
          <w:rFonts w:ascii="Arial" w:hAnsi="Arial" w:cs="Arial"/>
          <w:sz w:val="22"/>
          <w:szCs w:val="22"/>
          <w:u w:val="single"/>
        </w:rPr>
        <w:t>&lt;</w:t>
      </w:r>
      <w:r>
        <w:rPr>
          <w:rFonts w:ascii="Arial" w:hAnsi="Arial" w:cs="Arial"/>
          <w:sz w:val="22"/>
          <w:szCs w:val="22"/>
        </w:rPr>
        <w:t>4 people</w:t>
      </w:r>
      <w:r w:rsidR="00B96BFD">
        <w:rPr>
          <w:rFonts w:ascii="Arial" w:hAnsi="Arial" w:cs="Arial"/>
          <w:sz w:val="22"/>
          <w:szCs w:val="22"/>
        </w:rPr>
        <w:t>)</w:t>
      </w:r>
      <w:r>
        <w:rPr>
          <w:rFonts w:ascii="Arial" w:hAnsi="Arial" w:cs="Arial"/>
          <w:sz w:val="22"/>
          <w:szCs w:val="22"/>
        </w:rPr>
        <w:t xml:space="preserve"> with high usage or emergency plumbing services.  Within the 500, approximately 390</w:t>
      </w:r>
      <w:r w:rsidR="00D211CB">
        <w:rPr>
          <w:rFonts w:ascii="Arial" w:hAnsi="Arial" w:cs="Arial"/>
          <w:sz w:val="22"/>
          <w:szCs w:val="22"/>
        </w:rPr>
        <w:t xml:space="preserve"> have </w:t>
      </w:r>
      <w:r>
        <w:rPr>
          <w:rFonts w:ascii="Arial" w:hAnsi="Arial" w:cs="Arial"/>
          <w:sz w:val="22"/>
          <w:szCs w:val="22"/>
        </w:rPr>
        <w:t xml:space="preserve">one or more seniors.  </w:t>
      </w:r>
      <w:r w:rsidR="00D211CB">
        <w:rPr>
          <w:rFonts w:ascii="Arial" w:hAnsi="Arial" w:cs="Arial"/>
          <w:sz w:val="22"/>
          <w:szCs w:val="22"/>
        </w:rPr>
        <w:t>She described some</w:t>
      </w:r>
      <w:r>
        <w:rPr>
          <w:rFonts w:ascii="Arial" w:hAnsi="Arial" w:cs="Arial"/>
          <w:sz w:val="22"/>
          <w:szCs w:val="22"/>
        </w:rPr>
        <w:t xml:space="preserve"> </w:t>
      </w:r>
      <w:r w:rsidR="00CA260B">
        <w:rPr>
          <w:rFonts w:ascii="Arial" w:hAnsi="Arial" w:cs="Arial"/>
          <w:sz w:val="22"/>
          <w:szCs w:val="22"/>
        </w:rPr>
        <w:t xml:space="preserve">of the </w:t>
      </w:r>
      <w:r>
        <w:rPr>
          <w:rFonts w:ascii="Arial" w:hAnsi="Arial" w:cs="Arial"/>
          <w:sz w:val="22"/>
          <w:szCs w:val="22"/>
        </w:rPr>
        <w:t xml:space="preserve">ways DC Water can help </w:t>
      </w:r>
      <w:r w:rsidR="00D211CB">
        <w:rPr>
          <w:rFonts w:ascii="Arial" w:hAnsi="Arial" w:cs="Arial"/>
          <w:sz w:val="22"/>
          <w:szCs w:val="22"/>
        </w:rPr>
        <w:t>high use</w:t>
      </w:r>
      <w:r>
        <w:rPr>
          <w:rFonts w:ascii="Arial" w:hAnsi="Arial" w:cs="Arial"/>
          <w:sz w:val="22"/>
          <w:szCs w:val="22"/>
        </w:rPr>
        <w:t xml:space="preserve"> affordability:</w:t>
      </w:r>
    </w:p>
    <w:p w:rsidR="00855000" w:rsidRDefault="00855000" w:rsidP="002367B1">
      <w:pPr>
        <w:pStyle w:val="ListParagraph"/>
        <w:ind w:left="0"/>
        <w:jc w:val="both"/>
        <w:rPr>
          <w:rFonts w:ascii="Arial" w:hAnsi="Arial" w:cs="Arial"/>
          <w:sz w:val="22"/>
          <w:szCs w:val="22"/>
        </w:rPr>
      </w:pPr>
    </w:p>
    <w:p w:rsidR="00043FB9" w:rsidRDefault="00043FB9" w:rsidP="00D211CB">
      <w:pPr>
        <w:pStyle w:val="ListParagraph"/>
        <w:numPr>
          <w:ilvl w:val="0"/>
          <w:numId w:val="37"/>
        </w:numPr>
        <w:jc w:val="both"/>
        <w:rPr>
          <w:rFonts w:ascii="Arial" w:hAnsi="Arial" w:cs="Arial"/>
          <w:sz w:val="22"/>
          <w:szCs w:val="22"/>
        </w:rPr>
      </w:pPr>
      <w:r w:rsidRPr="00D211CB">
        <w:rPr>
          <w:rFonts w:ascii="Arial" w:hAnsi="Arial" w:cs="Arial"/>
          <w:sz w:val="22"/>
          <w:szCs w:val="22"/>
        </w:rPr>
        <w:t>Education/Communication</w:t>
      </w:r>
      <w:r w:rsidR="00D83FEF">
        <w:rPr>
          <w:rFonts w:ascii="Arial" w:hAnsi="Arial" w:cs="Arial"/>
          <w:sz w:val="22"/>
          <w:szCs w:val="22"/>
        </w:rPr>
        <w:t>:</w:t>
      </w:r>
    </w:p>
    <w:p w:rsidR="00BC0139" w:rsidRPr="00197B27" w:rsidRDefault="00BC0139" w:rsidP="00197B27">
      <w:pPr>
        <w:pStyle w:val="ListParagraph"/>
        <w:numPr>
          <w:ilvl w:val="0"/>
          <w:numId w:val="40"/>
        </w:numPr>
        <w:jc w:val="both"/>
        <w:rPr>
          <w:rFonts w:ascii="Arial" w:hAnsi="Arial" w:cs="Arial"/>
          <w:sz w:val="22"/>
          <w:szCs w:val="22"/>
        </w:rPr>
      </w:pPr>
      <w:r w:rsidRPr="00197B27">
        <w:rPr>
          <w:rFonts w:ascii="Arial" w:hAnsi="Arial" w:cs="Arial"/>
          <w:sz w:val="22"/>
          <w:szCs w:val="22"/>
        </w:rPr>
        <w:t xml:space="preserve">Targeted mailing and phone calls to CAP customers using more than &gt;8 </w:t>
      </w:r>
      <w:proofErr w:type="spellStart"/>
      <w:r w:rsidRPr="00197B27">
        <w:rPr>
          <w:rFonts w:ascii="Arial" w:hAnsi="Arial" w:cs="Arial"/>
          <w:sz w:val="22"/>
          <w:szCs w:val="22"/>
        </w:rPr>
        <w:t>Ccf</w:t>
      </w:r>
      <w:proofErr w:type="spellEnd"/>
      <w:r w:rsidRPr="00197B27">
        <w:rPr>
          <w:rFonts w:ascii="Arial" w:hAnsi="Arial" w:cs="Arial"/>
          <w:sz w:val="22"/>
          <w:szCs w:val="22"/>
        </w:rPr>
        <w:t>/month offering advice on saving water</w:t>
      </w:r>
    </w:p>
    <w:p w:rsidR="00BC0139" w:rsidRPr="00197B27" w:rsidRDefault="00BC0139" w:rsidP="00197B27">
      <w:pPr>
        <w:pStyle w:val="ListParagraph"/>
        <w:numPr>
          <w:ilvl w:val="0"/>
          <w:numId w:val="40"/>
        </w:numPr>
        <w:jc w:val="both"/>
        <w:rPr>
          <w:rFonts w:ascii="Arial" w:hAnsi="Arial" w:cs="Arial"/>
          <w:sz w:val="22"/>
          <w:szCs w:val="22"/>
        </w:rPr>
      </w:pPr>
      <w:r w:rsidRPr="00197B27">
        <w:rPr>
          <w:rFonts w:ascii="Arial" w:hAnsi="Arial" w:cs="Arial"/>
          <w:sz w:val="22"/>
          <w:szCs w:val="22"/>
        </w:rPr>
        <w:t>Leak testing tools distributed with CAP application and DDOE weatherization visits</w:t>
      </w:r>
      <w:r w:rsidR="00F37230">
        <w:rPr>
          <w:rFonts w:ascii="Arial" w:hAnsi="Arial" w:cs="Arial"/>
          <w:sz w:val="22"/>
          <w:szCs w:val="22"/>
        </w:rPr>
        <w:t>, which DC Water has found to be very effective</w:t>
      </w:r>
    </w:p>
    <w:p w:rsidR="00BC0139" w:rsidRPr="00197B27" w:rsidRDefault="00BC0139" w:rsidP="00197B27">
      <w:pPr>
        <w:pStyle w:val="ListParagraph"/>
        <w:numPr>
          <w:ilvl w:val="0"/>
          <w:numId w:val="40"/>
        </w:numPr>
        <w:jc w:val="both"/>
        <w:rPr>
          <w:rFonts w:ascii="Arial" w:hAnsi="Arial" w:cs="Arial"/>
          <w:sz w:val="22"/>
          <w:szCs w:val="22"/>
        </w:rPr>
      </w:pPr>
      <w:r w:rsidRPr="00197B27">
        <w:rPr>
          <w:rFonts w:ascii="Arial" w:hAnsi="Arial" w:cs="Arial"/>
          <w:sz w:val="22"/>
          <w:szCs w:val="22"/>
        </w:rPr>
        <w:t>DC Water train</w:t>
      </w:r>
      <w:r w:rsidR="00F37230">
        <w:rPr>
          <w:rFonts w:ascii="Arial" w:hAnsi="Arial" w:cs="Arial"/>
          <w:sz w:val="22"/>
          <w:szCs w:val="22"/>
        </w:rPr>
        <w:t>ing for</w:t>
      </w:r>
      <w:r w:rsidRPr="00197B27">
        <w:rPr>
          <w:rFonts w:ascii="Arial" w:hAnsi="Arial" w:cs="Arial"/>
          <w:sz w:val="22"/>
          <w:szCs w:val="22"/>
        </w:rPr>
        <w:t xml:space="preserve"> DDOE weatherization staff on water saving techniques and plumbing problems to </w:t>
      </w:r>
      <w:r w:rsidR="00F37230">
        <w:rPr>
          <w:rFonts w:ascii="Arial" w:hAnsi="Arial" w:cs="Arial"/>
          <w:sz w:val="22"/>
          <w:szCs w:val="22"/>
        </w:rPr>
        <w:t>look for</w:t>
      </w:r>
    </w:p>
    <w:p w:rsidR="00043FB9" w:rsidRDefault="00855000" w:rsidP="00D211CB">
      <w:pPr>
        <w:pStyle w:val="ListParagraph"/>
        <w:numPr>
          <w:ilvl w:val="0"/>
          <w:numId w:val="37"/>
        </w:numPr>
        <w:jc w:val="both"/>
        <w:rPr>
          <w:rFonts w:ascii="Arial" w:hAnsi="Arial" w:cs="Arial"/>
          <w:sz w:val="22"/>
          <w:szCs w:val="22"/>
        </w:rPr>
      </w:pPr>
      <w:r w:rsidRPr="00D211CB">
        <w:rPr>
          <w:rFonts w:ascii="Arial" w:hAnsi="Arial" w:cs="Arial"/>
          <w:sz w:val="22"/>
          <w:szCs w:val="22"/>
        </w:rPr>
        <w:t>Water Use o</w:t>
      </w:r>
      <w:r w:rsidR="00784CF8">
        <w:rPr>
          <w:rFonts w:ascii="Arial" w:hAnsi="Arial" w:cs="Arial"/>
          <w:sz w:val="22"/>
          <w:szCs w:val="22"/>
        </w:rPr>
        <w:t>r</w:t>
      </w:r>
      <w:r w:rsidR="00043FB9" w:rsidRPr="00D211CB">
        <w:rPr>
          <w:rFonts w:ascii="Arial" w:hAnsi="Arial" w:cs="Arial"/>
          <w:sz w:val="22"/>
          <w:szCs w:val="22"/>
        </w:rPr>
        <w:t xml:space="preserve"> Bill Reduction – would require Board action or Policy Changes</w:t>
      </w:r>
      <w:r w:rsidR="00D83FEF">
        <w:rPr>
          <w:rFonts w:ascii="Arial" w:hAnsi="Arial" w:cs="Arial"/>
          <w:sz w:val="22"/>
          <w:szCs w:val="22"/>
        </w:rPr>
        <w:t>:</w:t>
      </w:r>
    </w:p>
    <w:p w:rsidR="00BC0139" w:rsidRPr="00197B27" w:rsidRDefault="00BC0139" w:rsidP="00197B27">
      <w:pPr>
        <w:pStyle w:val="ListParagraph"/>
        <w:numPr>
          <w:ilvl w:val="0"/>
          <w:numId w:val="42"/>
        </w:numPr>
        <w:jc w:val="both"/>
        <w:rPr>
          <w:rFonts w:ascii="Arial" w:hAnsi="Arial" w:cs="Arial"/>
          <w:sz w:val="22"/>
          <w:szCs w:val="22"/>
        </w:rPr>
      </w:pPr>
      <w:r w:rsidRPr="00197B27">
        <w:rPr>
          <w:rFonts w:ascii="Arial" w:hAnsi="Arial" w:cs="Arial"/>
          <w:sz w:val="22"/>
          <w:szCs w:val="22"/>
        </w:rPr>
        <w:t>Greater CAP allowance for larger families</w:t>
      </w:r>
    </w:p>
    <w:p w:rsidR="00BC0139" w:rsidRPr="00197B27" w:rsidRDefault="00BC0139" w:rsidP="00197B27">
      <w:pPr>
        <w:pStyle w:val="ListParagraph"/>
        <w:numPr>
          <w:ilvl w:val="0"/>
          <w:numId w:val="42"/>
        </w:numPr>
        <w:jc w:val="both"/>
        <w:rPr>
          <w:rFonts w:ascii="Arial" w:hAnsi="Arial" w:cs="Arial"/>
          <w:sz w:val="22"/>
          <w:szCs w:val="22"/>
        </w:rPr>
      </w:pPr>
      <w:r w:rsidRPr="00197B27">
        <w:rPr>
          <w:rFonts w:ascii="Arial" w:hAnsi="Arial" w:cs="Arial"/>
          <w:sz w:val="22"/>
          <w:szCs w:val="22"/>
        </w:rPr>
        <w:t>One time forgiveness for water lost due to leaks</w:t>
      </w:r>
    </w:p>
    <w:p w:rsidR="00197B27" w:rsidRPr="00D211CB" w:rsidRDefault="00197B27" w:rsidP="00197B27">
      <w:pPr>
        <w:pStyle w:val="ListParagraph"/>
        <w:numPr>
          <w:ilvl w:val="0"/>
          <w:numId w:val="43"/>
        </w:numPr>
        <w:jc w:val="both"/>
        <w:rPr>
          <w:rFonts w:ascii="Arial" w:hAnsi="Arial" w:cs="Arial"/>
          <w:sz w:val="22"/>
          <w:szCs w:val="22"/>
        </w:rPr>
      </w:pPr>
      <w:r w:rsidRPr="00197B27">
        <w:rPr>
          <w:rFonts w:ascii="Arial" w:hAnsi="Arial" w:cs="Arial"/>
          <w:sz w:val="22"/>
          <w:szCs w:val="22"/>
        </w:rPr>
        <w:t>Limited funding to reimburse emergency plumbing repairs</w:t>
      </w:r>
      <w:r w:rsidR="00C44B7B">
        <w:rPr>
          <w:rFonts w:ascii="Arial" w:hAnsi="Arial" w:cs="Arial"/>
          <w:sz w:val="22"/>
          <w:szCs w:val="22"/>
        </w:rPr>
        <w:t xml:space="preserve"> – but the General Manager and General Counsel noted that this option presents significant legal questions</w:t>
      </w:r>
    </w:p>
    <w:p w:rsidR="003901E2" w:rsidRDefault="00B654F9" w:rsidP="002367B1">
      <w:pPr>
        <w:pStyle w:val="ListParagraph"/>
        <w:ind w:left="0"/>
        <w:jc w:val="both"/>
        <w:rPr>
          <w:rFonts w:ascii="Arial" w:hAnsi="Arial" w:cs="Arial"/>
          <w:sz w:val="22"/>
          <w:szCs w:val="22"/>
        </w:rPr>
      </w:pPr>
      <w:r>
        <w:rPr>
          <w:rFonts w:ascii="Arial" w:hAnsi="Arial" w:cs="Arial"/>
          <w:sz w:val="22"/>
          <w:szCs w:val="22"/>
        </w:rPr>
        <w:t xml:space="preserve"> </w:t>
      </w:r>
    </w:p>
    <w:p w:rsidR="00C11AF8" w:rsidRDefault="00D211CB" w:rsidP="002367B1">
      <w:pPr>
        <w:pStyle w:val="ListParagraph"/>
        <w:ind w:left="0"/>
        <w:jc w:val="both"/>
        <w:rPr>
          <w:rFonts w:ascii="Arial" w:hAnsi="Arial" w:cs="Arial"/>
          <w:sz w:val="22"/>
          <w:szCs w:val="22"/>
        </w:rPr>
      </w:pPr>
      <w:r>
        <w:rPr>
          <w:rFonts w:ascii="Arial" w:hAnsi="Arial" w:cs="Arial"/>
          <w:sz w:val="22"/>
          <w:szCs w:val="22"/>
        </w:rPr>
        <w:t xml:space="preserve">Ms. Preston provided estimates of emergency plumbing repairs ranging </w:t>
      </w:r>
      <w:r w:rsidR="00855000">
        <w:rPr>
          <w:rFonts w:ascii="Arial" w:hAnsi="Arial" w:cs="Arial"/>
          <w:sz w:val="22"/>
          <w:szCs w:val="22"/>
        </w:rPr>
        <w:t>from $125 to $1</w:t>
      </w:r>
      <w:r w:rsidR="00371182">
        <w:rPr>
          <w:rFonts w:ascii="Arial" w:hAnsi="Arial" w:cs="Arial"/>
          <w:sz w:val="22"/>
          <w:szCs w:val="22"/>
        </w:rPr>
        <w:t>,</w:t>
      </w:r>
      <w:r w:rsidR="00855000">
        <w:rPr>
          <w:rFonts w:ascii="Arial" w:hAnsi="Arial" w:cs="Arial"/>
          <w:sz w:val="22"/>
          <w:szCs w:val="22"/>
        </w:rPr>
        <w:t xml:space="preserve">000. </w:t>
      </w:r>
      <w:r w:rsidR="00980C7C">
        <w:rPr>
          <w:rFonts w:ascii="Arial" w:hAnsi="Arial" w:cs="Arial"/>
          <w:sz w:val="22"/>
          <w:szCs w:val="22"/>
        </w:rPr>
        <w:t xml:space="preserve">She </w:t>
      </w:r>
      <w:r>
        <w:rPr>
          <w:rFonts w:ascii="Arial" w:hAnsi="Arial" w:cs="Arial"/>
          <w:sz w:val="22"/>
          <w:szCs w:val="22"/>
        </w:rPr>
        <w:t>outline</w:t>
      </w:r>
      <w:r w:rsidR="00784CF8">
        <w:rPr>
          <w:rFonts w:ascii="Arial" w:hAnsi="Arial" w:cs="Arial"/>
          <w:sz w:val="22"/>
          <w:szCs w:val="22"/>
        </w:rPr>
        <w:t>d</w:t>
      </w:r>
      <w:r>
        <w:rPr>
          <w:rFonts w:ascii="Arial" w:hAnsi="Arial" w:cs="Arial"/>
          <w:sz w:val="22"/>
          <w:szCs w:val="22"/>
        </w:rPr>
        <w:t xml:space="preserve"> the </w:t>
      </w:r>
      <w:r w:rsidR="00C44B7B">
        <w:rPr>
          <w:rFonts w:ascii="Arial" w:hAnsi="Arial" w:cs="Arial"/>
          <w:sz w:val="22"/>
          <w:szCs w:val="22"/>
        </w:rPr>
        <w:t xml:space="preserve">staff’s recommended </w:t>
      </w:r>
      <w:r>
        <w:rPr>
          <w:rFonts w:ascii="Arial" w:hAnsi="Arial" w:cs="Arial"/>
          <w:sz w:val="22"/>
          <w:szCs w:val="22"/>
        </w:rPr>
        <w:t>future c</w:t>
      </w:r>
      <w:r w:rsidR="00BC0139">
        <w:rPr>
          <w:rFonts w:ascii="Arial" w:hAnsi="Arial" w:cs="Arial"/>
          <w:sz w:val="22"/>
          <w:szCs w:val="22"/>
        </w:rPr>
        <w:t>our</w:t>
      </w:r>
      <w:r>
        <w:rPr>
          <w:rFonts w:ascii="Arial" w:hAnsi="Arial" w:cs="Arial"/>
          <w:sz w:val="22"/>
          <w:szCs w:val="22"/>
        </w:rPr>
        <w:t>se of action with respect to conservation as follows:</w:t>
      </w:r>
    </w:p>
    <w:p w:rsidR="00784CF8" w:rsidRDefault="00784CF8" w:rsidP="00197B27">
      <w:pPr>
        <w:pStyle w:val="ListParagraph"/>
        <w:numPr>
          <w:ilvl w:val="0"/>
          <w:numId w:val="38"/>
        </w:numPr>
        <w:ind w:left="720"/>
        <w:jc w:val="both"/>
        <w:rPr>
          <w:rFonts w:ascii="Arial" w:hAnsi="Arial" w:cs="Arial"/>
          <w:sz w:val="22"/>
          <w:szCs w:val="22"/>
        </w:rPr>
      </w:pPr>
      <w:r w:rsidRPr="00784CF8">
        <w:rPr>
          <w:rFonts w:ascii="Arial" w:hAnsi="Arial" w:cs="Arial"/>
          <w:sz w:val="22"/>
          <w:szCs w:val="22"/>
        </w:rPr>
        <w:t xml:space="preserve">Encourage </w:t>
      </w:r>
      <w:r w:rsidR="00C11AF8" w:rsidRPr="00784CF8">
        <w:rPr>
          <w:rFonts w:ascii="Arial" w:hAnsi="Arial" w:cs="Arial"/>
          <w:sz w:val="22"/>
          <w:szCs w:val="22"/>
        </w:rPr>
        <w:t xml:space="preserve">conservation program for customers </w:t>
      </w:r>
      <w:r w:rsidRPr="00784CF8">
        <w:rPr>
          <w:rFonts w:ascii="Arial" w:hAnsi="Arial" w:cs="Arial"/>
          <w:sz w:val="22"/>
          <w:szCs w:val="22"/>
        </w:rPr>
        <w:t>to use</w:t>
      </w:r>
      <w:r w:rsidR="00C11AF8" w:rsidRPr="00784CF8">
        <w:rPr>
          <w:rFonts w:ascii="Arial" w:hAnsi="Arial" w:cs="Arial"/>
          <w:sz w:val="22"/>
          <w:szCs w:val="22"/>
        </w:rPr>
        <w:t xml:space="preserve"> high efficiency plumbing fixture replacement</w:t>
      </w:r>
      <w:r w:rsidR="004E604E" w:rsidRPr="00784CF8">
        <w:rPr>
          <w:rFonts w:ascii="Arial" w:hAnsi="Arial" w:cs="Arial"/>
          <w:sz w:val="22"/>
          <w:szCs w:val="22"/>
        </w:rPr>
        <w:t xml:space="preserve">  </w:t>
      </w:r>
    </w:p>
    <w:p w:rsidR="00C11AF8" w:rsidRPr="00784CF8" w:rsidRDefault="004E604E" w:rsidP="00197B27">
      <w:pPr>
        <w:pStyle w:val="ListParagraph"/>
        <w:numPr>
          <w:ilvl w:val="0"/>
          <w:numId w:val="38"/>
        </w:numPr>
        <w:ind w:left="720"/>
        <w:jc w:val="both"/>
        <w:rPr>
          <w:rFonts w:ascii="Arial" w:hAnsi="Arial" w:cs="Arial"/>
          <w:sz w:val="22"/>
          <w:szCs w:val="22"/>
        </w:rPr>
      </w:pPr>
      <w:r w:rsidRPr="00784CF8">
        <w:rPr>
          <w:rFonts w:ascii="Arial" w:hAnsi="Arial" w:cs="Arial"/>
          <w:sz w:val="22"/>
          <w:szCs w:val="22"/>
        </w:rPr>
        <w:t>DC Water will</w:t>
      </w:r>
      <w:r w:rsidR="00C11AF8" w:rsidRPr="00784CF8">
        <w:rPr>
          <w:rFonts w:ascii="Arial" w:hAnsi="Arial" w:cs="Arial"/>
          <w:sz w:val="22"/>
          <w:szCs w:val="22"/>
        </w:rPr>
        <w:t xml:space="preserve"> commit to expanded education and communication with CAP customers who have greater than 10 </w:t>
      </w:r>
      <w:proofErr w:type="spellStart"/>
      <w:r w:rsidR="00C11AF8" w:rsidRPr="00784CF8">
        <w:rPr>
          <w:rFonts w:ascii="Arial" w:hAnsi="Arial" w:cs="Arial"/>
          <w:sz w:val="22"/>
          <w:szCs w:val="22"/>
        </w:rPr>
        <w:t>Ccf</w:t>
      </w:r>
      <w:proofErr w:type="spellEnd"/>
      <w:r w:rsidR="00C11AF8" w:rsidRPr="00784CF8">
        <w:rPr>
          <w:rFonts w:ascii="Arial" w:hAnsi="Arial" w:cs="Arial"/>
          <w:sz w:val="22"/>
          <w:szCs w:val="22"/>
        </w:rPr>
        <w:t xml:space="preserve"> per month usage on average</w:t>
      </w:r>
      <w:r w:rsidR="00784CF8">
        <w:rPr>
          <w:rFonts w:ascii="Arial" w:hAnsi="Arial" w:cs="Arial"/>
          <w:sz w:val="22"/>
          <w:szCs w:val="22"/>
        </w:rPr>
        <w:t xml:space="preserve"> including providing</w:t>
      </w:r>
      <w:r w:rsidRPr="00784CF8">
        <w:rPr>
          <w:rFonts w:ascii="Arial" w:hAnsi="Arial" w:cs="Arial"/>
          <w:sz w:val="22"/>
          <w:szCs w:val="22"/>
        </w:rPr>
        <w:t xml:space="preserve"> toilet leak dye tablets, enrollment in HUNA and sending materials</w:t>
      </w:r>
    </w:p>
    <w:p w:rsidR="00C11AF8" w:rsidRDefault="004E604E" w:rsidP="00197B27">
      <w:pPr>
        <w:pStyle w:val="ListParagraph"/>
        <w:numPr>
          <w:ilvl w:val="0"/>
          <w:numId w:val="38"/>
        </w:numPr>
        <w:ind w:left="720"/>
        <w:jc w:val="both"/>
        <w:rPr>
          <w:rFonts w:ascii="Arial" w:hAnsi="Arial" w:cs="Arial"/>
          <w:sz w:val="22"/>
          <w:szCs w:val="22"/>
        </w:rPr>
      </w:pPr>
      <w:r>
        <w:rPr>
          <w:rFonts w:ascii="Arial" w:hAnsi="Arial" w:cs="Arial"/>
          <w:sz w:val="22"/>
          <w:szCs w:val="22"/>
        </w:rPr>
        <w:t xml:space="preserve">DC </w:t>
      </w:r>
      <w:r w:rsidR="00C11AF8">
        <w:rPr>
          <w:rFonts w:ascii="Arial" w:hAnsi="Arial" w:cs="Arial"/>
          <w:sz w:val="22"/>
          <w:szCs w:val="22"/>
        </w:rPr>
        <w:t xml:space="preserve">Water </w:t>
      </w:r>
      <w:r>
        <w:rPr>
          <w:rFonts w:ascii="Arial" w:hAnsi="Arial" w:cs="Arial"/>
          <w:sz w:val="22"/>
          <w:szCs w:val="22"/>
        </w:rPr>
        <w:t xml:space="preserve">will offer DDOE a supply of </w:t>
      </w:r>
      <w:r w:rsidR="00C11AF8">
        <w:rPr>
          <w:rFonts w:ascii="Arial" w:hAnsi="Arial" w:cs="Arial"/>
          <w:sz w:val="22"/>
          <w:szCs w:val="22"/>
        </w:rPr>
        <w:t>education</w:t>
      </w:r>
      <w:r>
        <w:rPr>
          <w:rFonts w:ascii="Arial" w:hAnsi="Arial" w:cs="Arial"/>
          <w:sz w:val="22"/>
          <w:szCs w:val="22"/>
        </w:rPr>
        <w:t xml:space="preserve">al </w:t>
      </w:r>
      <w:r w:rsidR="00C11AF8">
        <w:rPr>
          <w:rFonts w:ascii="Arial" w:hAnsi="Arial" w:cs="Arial"/>
          <w:sz w:val="22"/>
          <w:szCs w:val="22"/>
        </w:rPr>
        <w:t xml:space="preserve">materials on wise water usage and toilet repairs </w:t>
      </w:r>
    </w:p>
    <w:p w:rsidR="00C11AF8" w:rsidRDefault="00C11AF8" w:rsidP="00197B27">
      <w:pPr>
        <w:pStyle w:val="ListParagraph"/>
        <w:numPr>
          <w:ilvl w:val="0"/>
          <w:numId w:val="38"/>
        </w:numPr>
        <w:ind w:left="720"/>
        <w:jc w:val="both"/>
        <w:rPr>
          <w:rFonts w:ascii="Arial" w:hAnsi="Arial" w:cs="Arial"/>
          <w:sz w:val="22"/>
          <w:szCs w:val="22"/>
        </w:rPr>
      </w:pPr>
      <w:r>
        <w:rPr>
          <w:rFonts w:ascii="Arial" w:hAnsi="Arial" w:cs="Arial"/>
          <w:sz w:val="22"/>
          <w:szCs w:val="22"/>
        </w:rPr>
        <w:t>DC Water already met with AARP/Legal Services to the Elderly to a</w:t>
      </w:r>
      <w:r w:rsidR="00BC0139">
        <w:rPr>
          <w:rFonts w:ascii="Arial" w:hAnsi="Arial" w:cs="Arial"/>
          <w:sz w:val="22"/>
          <w:szCs w:val="22"/>
        </w:rPr>
        <w:t>sk for help with CAP enrollment</w:t>
      </w:r>
    </w:p>
    <w:p w:rsidR="004E604E" w:rsidRDefault="004E604E" w:rsidP="004E604E">
      <w:pPr>
        <w:jc w:val="both"/>
        <w:rPr>
          <w:rFonts w:ascii="Arial" w:hAnsi="Arial" w:cs="Arial"/>
          <w:sz w:val="22"/>
          <w:szCs w:val="22"/>
        </w:rPr>
      </w:pPr>
    </w:p>
    <w:p w:rsidR="004E604E" w:rsidRDefault="004E604E" w:rsidP="004E604E">
      <w:pPr>
        <w:jc w:val="both"/>
        <w:rPr>
          <w:rFonts w:ascii="Arial" w:hAnsi="Arial" w:cs="Arial"/>
          <w:sz w:val="22"/>
          <w:szCs w:val="22"/>
        </w:rPr>
      </w:pPr>
      <w:r>
        <w:rPr>
          <w:rFonts w:ascii="Arial" w:hAnsi="Arial" w:cs="Arial"/>
          <w:sz w:val="22"/>
          <w:szCs w:val="22"/>
        </w:rPr>
        <w:t xml:space="preserve">Ms. Preston </w:t>
      </w:r>
      <w:r w:rsidR="00784CF8">
        <w:rPr>
          <w:rFonts w:ascii="Arial" w:hAnsi="Arial" w:cs="Arial"/>
          <w:sz w:val="22"/>
          <w:szCs w:val="22"/>
        </w:rPr>
        <w:t xml:space="preserve">gave an overview of the senior outreach for CAP and </w:t>
      </w:r>
      <w:r>
        <w:rPr>
          <w:rFonts w:ascii="Arial" w:hAnsi="Arial" w:cs="Arial"/>
          <w:sz w:val="22"/>
          <w:szCs w:val="22"/>
        </w:rPr>
        <w:t>reassured the committee that all CAP information is on the web</w:t>
      </w:r>
      <w:r w:rsidR="00784CF8">
        <w:rPr>
          <w:rFonts w:ascii="Arial" w:hAnsi="Arial" w:cs="Arial"/>
          <w:sz w:val="22"/>
          <w:szCs w:val="22"/>
        </w:rPr>
        <w:t>-</w:t>
      </w:r>
      <w:r>
        <w:rPr>
          <w:rFonts w:ascii="Arial" w:hAnsi="Arial" w:cs="Arial"/>
          <w:sz w:val="22"/>
          <w:szCs w:val="22"/>
        </w:rPr>
        <w:t>site for reference.</w:t>
      </w:r>
    </w:p>
    <w:p w:rsidR="00C44B7B" w:rsidRDefault="00C44B7B" w:rsidP="004E604E">
      <w:pPr>
        <w:jc w:val="both"/>
        <w:rPr>
          <w:rFonts w:ascii="Arial" w:hAnsi="Arial" w:cs="Arial"/>
          <w:sz w:val="22"/>
          <w:szCs w:val="22"/>
        </w:rPr>
      </w:pPr>
    </w:p>
    <w:p w:rsidR="00C44B7B" w:rsidRDefault="00C44B7B" w:rsidP="004E604E">
      <w:pPr>
        <w:jc w:val="both"/>
        <w:rPr>
          <w:rFonts w:ascii="Arial" w:hAnsi="Arial" w:cs="Arial"/>
          <w:sz w:val="22"/>
          <w:szCs w:val="22"/>
        </w:rPr>
      </w:pPr>
      <w:r>
        <w:rPr>
          <w:rFonts w:ascii="Arial" w:hAnsi="Arial" w:cs="Arial"/>
          <w:sz w:val="22"/>
          <w:szCs w:val="22"/>
        </w:rPr>
        <w:t xml:space="preserve">The Committee thanked Ms. Preston for an interesting and thorough presentation.  Committee members followed up with some questions primarily focused on the practicality and legality of a plumbing fixture replacement program sponsored by DC Water for CAP customers.  The General Counsel and General Manager explained the legal difficulties and uncertainties associated with DC Water providing improvements on private property </w:t>
      </w:r>
      <w:r w:rsidR="00A65220" w:rsidRPr="00A65220">
        <w:rPr>
          <w:rFonts w:ascii="Arial" w:hAnsi="Arial" w:cs="Arial"/>
          <w:sz w:val="22"/>
          <w:szCs w:val="22"/>
        </w:rPr>
        <w:t xml:space="preserve">that are not performed for the convenience or needs of the system as a whole </w:t>
      </w:r>
      <w:r w:rsidR="00A65220">
        <w:rPr>
          <w:rFonts w:ascii="Arial" w:hAnsi="Arial" w:cs="Arial"/>
          <w:sz w:val="22"/>
          <w:szCs w:val="22"/>
        </w:rPr>
        <w:t xml:space="preserve">and </w:t>
      </w:r>
      <w:r>
        <w:rPr>
          <w:rFonts w:ascii="Arial" w:hAnsi="Arial" w:cs="Arial"/>
          <w:sz w:val="22"/>
          <w:szCs w:val="22"/>
        </w:rPr>
        <w:t>that would primarily benefit current or future property occupants and owners rather than the DC Water system as a whole.  If a wide-scale conservation program were to be considered, special outreach to low-income customers would be recommended, but the staff would want to examine how much such a program would cost before going further down this path.</w:t>
      </w:r>
    </w:p>
    <w:p w:rsidR="004E604E" w:rsidRDefault="004E604E" w:rsidP="004E604E">
      <w:pPr>
        <w:jc w:val="both"/>
        <w:rPr>
          <w:rFonts w:ascii="Arial" w:hAnsi="Arial" w:cs="Arial"/>
          <w:sz w:val="22"/>
          <w:szCs w:val="22"/>
        </w:rPr>
      </w:pPr>
    </w:p>
    <w:p w:rsidR="0074510D" w:rsidRPr="00894611" w:rsidRDefault="004E604E" w:rsidP="0074510D">
      <w:pPr>
        <w:jc w:val="both"/>
        <w:rPr>
          <w:rFonts w:ascii="Arial" w:hAnsi="Arial" w:cs="Arial"/>
          <w:b/>
          <w:sz w:val="22"/>
          <w:szCs w:val="22"/>
          <w:highlight w:val="yellow"/>
        </w:rPr>
      </w:pPr>
      <w:r w:rsidRPr="004E604E">
        <w:rPr>
          <w:rFonts w:ascii="Arial" w:hAnsi="Arial" w:cs="Arial"/>
          <w:b/>
          <w:sz w:val="22"/>
          <w:szCs w:val="22"/>
          <w:u w:val="single"/>
        </w:rPr>
        <w:t xml:space="preserve">Update on SPLASH </w:t>
      </w:r>
      <w:r w:rsidRPr="0074510D">
        <w:rPr>
          <w:rFonts w:ascii="Arial" w:hAnsi="Arial" w:cs="Arial"/>
          <w:b/>
          <w:sz w:val="22"/>
          <w:szCs w:val="22"/>
          <w:u w:val="single"/>
        </w:rPr>
        <w:t>Options</w:t>
      </w:r>
    </w:p>
    <w:p w:rsidR="004E604E" w:rsidRDefault="004E604E" w:rsidP="004E604E">
      <w:pPr>
        <w:jc w:val="both"/>
        <w:rPr>
          <w:rFonts w:ascii="Arial" w:hAnsi="Arial" w:cs="Arial"/>
          <w:b/>
          <w:sz w:val="22"/>
          <w:szCs w:val="22"/>
          <w:u w:val="single"/>
        </w:rPr>
      </w:pPr>
    </w:p>
    <w:p w:rsidR="004E604E" w:rsidRDefault="004E604E" w:rsidP="004E604E">
      <w:pPr>
        <w:jc w:val="both"/>
        <w:rPr>
          <w:rFonts w:ascii="Arial" w:hAnsi="Arial" w:cs="Arial"/>
          <w:sz w:val="22"/>
          <w:szCs w:val="22"/>
        </w:rPr>
      </w:pPr>
      <w:r>
        <w:rPr>
          <w:rFonts w:ascii="Arial" w:hAnsi="Arial" w:cs="Arial"/>
          <w:sz w:val="22"/>
          <w:szCs w:val="22"/>
        </w:rPr>
        <w:t xml:space="preserve">Ms. Preston </w:t>
      </w:r>
      <w:r w:rsidR="00784CF8">
        <w:rPr>
          <w:rFonts w:ascii="Arial" w:hAnsi="Arial" w:cs="Arial"/>
          <w:sz w:val="22"/>
          <w:szCs w:val="22"/>
        </w:rPr>
        <w:t xml:space="preserve">updated </w:t>
      </w:r>
      <w:r>
        <w:rPr>
          <w:rFonts w:ascii="Arial" w:hAnsi="Arial" w:cs="Arial"/>
          <w:sz w:val="22"/>
          <w:szCs w:val="22"/>
        </w:rPr>
        <w:t xml:space="preserve">the </w:t>
      </w:r>
      <w:r w:rsidR="0054483A">
        <w:rPr>
          <w:rFonts w:ascii="Arial" w:hAnsi="Arial" w:cs="Arial"/>
          <w:sz w:val="22"/>
          <w:szCs w:val="22"/>
        </w:rPr>
        <w:t>C</w:t>
      </w:r>
      <w:r>
        <w:rPr>
          <w:rFonts w:ascii="Arial" w:hAnsi="Arial" w:cs="Arial"/>
          <w:sz w:val="22"/>
          <w:szCs w:val="22"/>
        </w:rPr>
        <w:t xml:space="preserve">ommittee on the SPLASH program.  She </w:t>
      </w:r>
      <w:r w:rsidR="00784CF8">
        <w:rPr>
          <w:rFonts w:ascii="Arial" w:hAnsi="Arial" w:cs="Arial"/>
          <w:sz w:val="22"/>
          <w:szCs w:val="22"/>
        </w:rPr>
        <w:t>explained</w:t>
      </w:r>
      <w:r>
        <w:rPr>
          <w:rFonts w:ascii="Arial" w:hAnsi="Arial" w:cs="Arial"/>
          <w:sz w:val="22"/>
          <w:szCs w:val="22"/>
        </w:rPr>
        <w:t xml:space="preserve"> that t</w:t>
      </w:r>
      <w:r w:rsidR="008A2B5B">
        <w:rPr>
          <w:rFonts w:ascii="Arial" w:hAnsi="Arial" w:cs="Arial"/>
          <w:sz w:val="22"/>
          <w:szCs w:val="22"/>
        </w:rPr>
        <w:t>he program was established in 2001 to help families in financial distress pay their DC Water bill</w:t>
      </w:r>
      <w:r w:rsidR="00784CF8">
        <w:rPr>
          <w:rFonts w:ascii="Arial" w:hAnsi="Arial" w:cs="Arial"/>
          <w:sz w:val="22"/>
          <w:szCs w:val="22"/>
        </w:rPr>
        <w:t>s</w:t>
      </w:r>
      <w:r w:rsidR="008A2B5B">
        <w:rPr>
          <w:rFonts w:ascii="Arial" w:hAnsi="Arial" w:cs="Arial"/>
          <w:sz w:val="22"/>
          <w:szCs w:val="22"/>
        </w:rPr>
        <w:t xml:space="preserve"> rather than lose service. The program is</w:t>
      </w:r>
      <w:r>
        <w:rPr>
          <w:rFonts w:ascii="Arial" w:hAnsi="Arial" w:cs="Arial"/>
          <w:sz w:val="22"/>
          <w:szCs w:val="22"/>
        </w:rPr>
        <w:t xml:space="preserve"> administered by </w:t>
      </w:r>
      <w:r w:rsidR="00403FD8">
        <w:rPr>
          <w:rFonts w:ascii="Arial" w:hAnsi="Arial" w:cs="Arial"/>
          <w:sz w:val="22"/>
          <w:szCs w:val="22"/>
        </w:rPr>
        <w:t xml:space="preserve">the </w:t>
      </w:r>
      <w:r>
        <w:rPr>
          <w:rFonts w:ascii="Arial" w:hAnsi="Arial" w:cs="Arial"/>
          <w:sz w:val="22"/>
          <w:szCs w:val="22"/>
        </w:rPr>
        <w:t>Greater Washington Urban League (GWUL) using fu</w:t>
      </w:r>
      <w:r w:rsidR="008A2B5B">
        <w:rPr>
          <w:rFonts w:ascii="Arial" w:hAnsi="Arial" w:cs="Arial"/>
          <w:sz w:val="22"/>
          <w:szCs w:val="22"/>
        </w:rPr>
        <w:t>nds collected by DC Water f</w:t>
      </w:r>
      <w:r>
        <w:rPr>
          <w:rFonts w:ascii="Arial" w:hAnsi="Arial" w:cs="Arial"/>
          <w:sz w:val="22"/>
          <w:szCs w:val="22"/>
        </w:rPr>
        <w:t>r</w:t>
      </w:r>
      <w:r w:rsidR="008A2B5B">
        <w:rPr>
          <w:rFonts w:ascii="Arial" w:hAnsi="Arial" w:cs="Arial"/>
          <w:sz w:val="22"/>
          <w:szCs w:val="22"/>
        </w:rPr>
        <w:t>o</w:t>
      </w:r>
      <w:r>
        <w:rPr>
          <w:rFonts w:ascii="Arial" w:hAnsi="Arial" w:cs="Arial"/>
          <w:sz w:val="22"/>
          <w:szCs w:val="22"/>
        </w:rPr>
        <w:t>m customers, employees and the public.</w:t>
      </w:r>
      <w:r w:rsidR="00A65220">
        <w:rPr>
          <w:rFonts w:ascii="Arial" w:hAnsi="Arial" w:cs="Arial"/>
          <w:sz w:val="22"/>
          <w:szCs w:val="22"/>
        </w:rPr>
        <w:t xml:space="preserve">  All funds collected for SPLASH are contributed to eligible customers; DC Water pays GWUL a 10% administrative allowance on all donations collected ($12,600 in FY 2013), and supplemental incentive </w:t>
      </w:r>
      <w:proofErr w:type="spellStart"/>
      <w:r w:rsidR="00A65220">
        <w:rPr>
          <w:rFonts w:ascii="Arial" w:hAnsi="Arial" w:cs="Arial"/>
          <w:sz w:val="22"/>
          <w:szCs w:val="22"/>
        </w:rPr>
        <w:t>allowancs</w:t>
      </w:r>
      <w:proofErr w:type="spellEnd"/>
      <w:r w:rsidR="00A65220">
        <w:rPr>
          <w:rFonts w:ascii="Arial" w:hAnsi="Arial" w:cs="Arial"/>
          <w:sz w:val="22"/>
          <w:szCs w:val="22"/>
        </w:rPr>
        <w:t xml:space="preserve"> if certain benchmarks are met.</w:t>
      </w:r>
    </w:p>
    <w:p w:rsidR="008A2B5B" w:rsidRDefault="008A2B5B" w:rsidP="004E604E">
      <w:pPr>
        <w:jc w:val="both"/>
        <w:rPr>
          <w:rFonts w:ascii="Arial" w:hAnsi="Arial" w:cs="Arial"/>
          <w:sz w:val="22"/>
          <w:szCs w:val="22"/>
        </w:rPr>
      </w:pPr>
    </w:p>
    <w:p w:rsidR="008A2B5B" w:rsidRDefault="008A2B5B" w:rsidP="004E604E">
      <w:pPr>
        <w:jc w:val="both"/>
        <w:rPr>
          <w:rFonts w:ascii="Arial" w:hAnsi="Arial" w:cs="Arial"/>
          <w:sz w:val="22"/>
          <w:szCs w:val="22"/>
        </w:rPr>
      </w:pPr>
      <w:r>
        <w:rPr>
          <w:rFonts w:ascii="Arial" w:hAnsi="Arial" w:cs="Arial"/>
          <w:sz w:val="22"/>
          <w:szCs w:val="22"/>
        </w:rPr>
        <w:lastRenderedPageBreak/>
        <w:t xml:space="preserve">The program is governed by a Memorandum of Understanding between DC Water and DC Office of Partnerships and Grant Services (OPGS).  Under the program, </w:t>
      </w:r>
      <w:r w:rsidR="00A65220">
        <w:rPr>
          <w:rFonts w:ascii="Arial" w:hAnsi="Arial" w:cs="Arial"/>
          <w:sz w:val="22"/>
          <w:szCs w:val="22"/>
        </w:rPr>
        <w:t xml:space="preserve">donations are limited to </w:t>
      </w:r>
      <w:r>
        <w:rPr>
          <w:rFonts w:ascii="Arial" w:hAnsi="Arial" w:cs="Arial"/>
          <w:sz w:val="22"/>
          <w:szCs w:val="22"/>
        </w:rPr>
        <w:t xml:space="preserve">$500 from individuals and $2,000 from corporate donors.  Higher donations require compliance with </w:t>
      </w:r>
      <w:r w:rsidR="00A65220">
        <w:rPr>
          <w:rFonts w:ascii="Arial" w:hAnsi="Arial" w:cs="Arial"/>
          <w:sz w:val="22"/>
          <w:szCs w:val="22"/>
        </w:rPr>
        <w:t xml:space="preserve">other </w:t>
      </w:r>
      <w:r>
        <w:rPr>
          <w:rFonts w:ascii="Arial" w:hAnsi="Arial" w:cs="Arial"/>
          <w:sz w:val="22"/>
          <w:szCs w:val="22"/>
        </w:rPr>
        <w:t xml:space="preserve">OPGS procedures. </w:t>
      </w:r>
    </w:p>
    <w:p w:rsidR="00B84DF5" w:rsidRDefault="00B84DF5" w:rsidP="004E604E">
      <w:pPr>
        <w:jc w:val="both"/>
        <w:rPr>
          <w:rFonts w:ascii="Arial" w:hAnsi="Arial" w:cs="Arial"/>
          <w:sz w:val="22"/>
          <w:szCs w:val="22"/>
        </w:rPr>
      </w:pPr>
    </w:p>
    <w:p w:rsidR="00B84DF5" w:rsidRDefault="0074510D" w:rsidP="004E604E">
      <w:pPr>
        <w:jc w:val="both"/>
        <w:rPr>
          <w:rFonts w:ascii="Arial" w:hAnsi="Arial" w:cs="Arial"/>
          <w:sz w:val="22"/>
          <w:szCs w:val="22"/>
        </w:rPr>
      </w:pPr>
      <w:r>
        <w:rPr>
          <w:rFonts w:ascii="Arial" w:hAnsi="Arial" w:cs="Arial"/>
          <w:sz w:val="22"/>
          <w:szCs w:val="22"/>
        </w:rPr>
        <w:t>In FY 2013</w:t>
      </w:r>
      <w:r w:rsidR="00CD302F">
        <w:rPr>
          <w:rFonts w:ascii="Arial" w:hAnsi="Arial" w:cs="Arial"/>
          <w:sz w:val="22"/>
          <w:szCs w:val="22"/>
        </w:rPr>
        <w:t xml:space="preserve">, </w:t>
      </w:r>
      <w:r>
        <w:rPr>
          <w:rFonts w:ascii="Arial" w:hAnsi="Arial" w:cs="Arial"/>
          <w:sz w:val="22"/>
          <w:szCs w:val="22"/>
        </w:rPr>
        <w:t xml:space="preserve">SPLASH assisted </w:t>
      </w:r>
      <w:r w:rsidR="00B84DF5">
        <w:rPr>
          <w:rFonts w:ascii="Arial" w:hAnsi="Arial" w:cs="Arial"/>
          <w:sz w:val="22"/>
          <w:szCs w:val="22"/>
        </w:rPr>
        <w:t xml:space="preserve">359 households </w:t>
      </w:r>
      <w:r>
        <w:rPr>
          <w:rFonts w:ascii="Arial" w:hAnsi="Arial" w:cs="Arial"/>
          <w:sz w:val="22"/>
          <w:szCs w:val="22"/>
        </w:rPr>
        <w:t xml:space="preserve">and provided </w:t>
      </w:r>
      <w:r w:rsidR="00B84DF5">
        <w:rPr>
          <w:rFonts w:ascii="Arial" w:hAnsi="Arial" w:cs="Arial"/>
          <w:sz w:val="22"/>
          <w:szCs w:val="22"/>
        </w:rPr>
        <w:t xml:space="preserve">$115,455 in contributions.  </w:t>
      </w:r>
      <w:r>
        <w:rPr>
          <w:rFonts w:ascii="Arial" w:hAnsi="Arial" w:cs="Arial"/>
          <w:sz w:val="22"/>
          <w:szCs w:val="22"/>
        </w:rPr>
        <w:br/>
      </w:r>
      <w:r w:rsidR="00A65220">
        <w:rPr>
          <w:rFonts w:ascii="Arial" w:hAnsi="Arial" w:cs="Arial"/>
          <w:sz w:val="22"/>
          <w:szCs w:val="22"/>
        </w:rPr>
        <w:t xml:space="preserve">Ms. Preston </w:t>
      </w:r>
      <w:r>
        <w:rPr>
          <w:rFonts w:ascii="Arial" w:hAnsi="Arial" w:cs="Arial"/>
          <w:sz w:val="22"/>
          <w:szCs w:val="22"/>
        </w:rPr>
        <w:t>added</w:t>
      </w:r>
      <w:r w:rsidR="00784CF8">
        <w:rPr>
          <w:rFonts w:ascii="Arial" w:hAnsi="Arial" w:cs="Arial"/>
          <w:sz w:val="22"/>
          <w:szCs w:val="22"/>
        </w:rPr>
        <w:t xml:space="preserve"> that</w:t>
      </w:r>
      <w:r>
        <w:rPr>
          <w:rFonts w:ascii="Arial" w:hAnsi="Arial" w:cs="Arial"/>
          <w:sz w:val="22"/>
          <w:szCs w:val="22"/>
        </w:rPr>
        <w:t xml:space="preserve"> s</w:t>
      </w:r>
      <w:r w:rsidR="00B84DF5">
        <w:rPr>
          <w:rFonts w:ascii="Arial" w:hAnsi="Arial" w:cs="Arial"/>
          <w:sz w:val="22"/>
          <w:szCs w:val="22"/>
        </w:rPr>
        <w:t>ince inception, the program has provided $82</w:t>
      </w:r>
      <w:r w:rsidR="00784CF8">
        <w:rPr>
          <w:rFonts w:ascii="Arial" w:hAnsi="Arial" w:cs="Arial"/>
          <w:sz w:val="22"/>
          <w:szCs w:val="22"/>
        </w:rPr>
        <w:t>2,786</w:t>
      </w:r>
      <w:r w:rsidR="00B84DF5">
        <w:rPr>
          <w:rFonts w:ascii="Arial" w:hAnsi="Arial" w:cs="Arial"/>
          <w:sz w:val="22"/>
          <w:szCs w:val="22"/>
        </w:rPr>
        <w:t xml:space="preserve"> in </w:t>
      </w:r>
      <w:proofErr w:type="spellStart"/>
      <w:r w:rsidR="00B84DF5">
        <w:rPr>
          <w:rFonts w:ascii="Arial" w:hAnsi="Arial" w:cs="Arial"/>
          <w:sz w:val="22"/>
          <w:szCs w:val="22"/>
        </w:rPr>
        <w:t>assistance.</w:t>
      </w:r>
      <w:r w:rsidR="00A65220">
        <w:rPr>
          <w:rFonts w:ascii="Arial" w:hAnsi="Arial" w:cs="Arial"/>
          <w:sz w:val="22"/>
          <w:szCs w:val="22"/>
        </w:rPr>
        <w:t>She</w:t>
      </w:r>
      <w:proofErr w:type="spellEnd"/>
      <w:r w:rsidR="00A65220">
        <w:rPr>
          <w:rFonts w:ascii="Arial" w:hAnsi="Arial" w:cs="Arial"/>
          <w:sz w:val="22"/>
          <w:szCs w:val="22"/>
        </w:rPr>
        <w:t xml:space="preserve"> </w:t>
      </w:r>
      <w:r w:rsidR="00784CF8">
        <w:rPr>
          <w:rFonts w:ascii="Arial" w:hAnsi="Arial" w:cs="Arial"/>
          <w:sz w:val="22"/>
          <w:szCs w:val="22"/>
        </w:rPr>
        <w:t>expect</w:t>
      </w:r>
      <w:r w:rsidR="00761551">
        <w:rPr>
          <w:rFonts w:ascii="Arial" w:hAnsi="Arial" w:cs="Arial"/>
          <w:sz w:val="22"/>
          <w:szCs w:val="22"/>
        </w:rPr>
        <w:t>s</w:t>
      </w:r>
      <w:r w:rsidR="00B84DF5">
        <w:rPr>
          <w:rFonts w:ascii="Arial" w:hAnsi="Arial" w:cs="Arial"/>
          <w:sz w:val="22"/>
          <w:szCs w:val="22"/>
        </w:rPr>
        <w:t xml:space="preserve"> that the SPLASH program will </w:t>
      </w:r>
      <w:r w:rsidR="00784CF8">
        <w:rPr>
          <w:rFonts w:ascii="Arial" w:hAnsi="Arial" w:cs="Arial"/>
          <w:sz w:val="22"/>
          <w:szCs w:val="22"/>
        </w:rPr>
        <w:t xml:space="preserve">reach </w:t>
      </w:r>
      <w:r w:rsidR="00A65220">
        <w:rPr>
          <w:rFonts w:ascii="Arial" w:hAnsi="Arial" w:cs="Arial"/>
          <w:sz w:val="22"/>
          <w:szCs w:val="22"/>
        </w:rPr>
        <w:t xml:space="preserve">the </w:t>
      </w:r>
      <w:r w:rsidR="00B84DF5">
        <w:rPr>
          <w:rFonts w:ascii="Arial" w:hAnsi="Arial" w:cs="Arial"/>
          <w:sz w:val="22"/>
          <w:szCs w:val="22"/>
        </w:rPr>
        <w:t xml:space="preserve">$1 million </w:t>
      </w:r>
      <w:r w:rsidR="00784CF8">
        <w:rPr>
          <w:rFonts w:ascii="Arial" w:hAnsi="Arial" w:cs="Arial"/>
          <w:sz w:val="22"/>
          <w:szCs w:val="22"/>
        </w:rPr>
        <w:t xml:space="preserve">milestone </w:t>
      </w:r>
      <w:r w:rsidR="00B84DF5">
        <w:rPr>
          <w:rFonts w:ascii="Arial" w:hAnsi="Arial" w:cs="Arial"/>
          <w:sz w:val="22"/>
          <w:szCs w:val="22"/>
        </w:rPr>
        <w:t xml:space="preserve">by summer 2015.  </w:t>
      </w:r>
    </w:p>
    <w:p w:rsidR="00784CF8" w:rsidRDefault="00784CF8" w:rsidP="004E604E">
      <w:pPr>
        <w:jc w:val="both"/>
        <w:rPr>
          <w:rFonts w:ascii="Arial" w:hAnsi="Arial" w:cs="Arial"/>
          <w:sz w:val="22"/>
          <w:szCs w:val="22"/>
        </w:rPr>
      </w:pPr>
    </w:p>
    <w:p w:rsidR="00784CF8" w:rsidRDefault="00784CF8" w:rsidP="004E604E">
      <w:pPr>
        <w:jc w:val="both"/>
        <w:rPr>
          <w:rFonts w:ascii="Arial" w:hAnsi="Arial" w:cs="Arial"/>
          <w:sz w:val="22"/>
          <w:szCs w:val="22"/>
        </w:rPr>
      </w:pPr>
      <w:r>
        <w:rPr>
          <w:rFonts w:ascii="Arial" w:hAnsi="Arial" w:cs="Arial"/>
          <w:sz w:val="22"/>
          <w:szCs w:val="22"/>
        </w:rPr>
        <w:t>Ms. Preston mentioned about the following SPLASH contributors:</w:t>
      </w:r>
    </w:p>
    <w:p w:rsidR="00B84DF5" w:rsidRDefault="00B84DF5" w:rsidP="00761551">
      <w:pPr>
        <w:pStyle w:val="ListParagraph"/>
        <w:numPr>
          <w:ilvl w:val="0"/>
          <w:numId w:val="34"/>
        </w:numPr>
        <w:ind w:left="720"/>
        <w:jc w:val="both"/>
        <w:rPr>
          <w:rFonts w:ascii="Arial" w:hAnsi="Arial" w:cs="Arial"/>
          <w:sz w:val="22"/>
          <w:szCs w:val="22"/>
        </w:rPr>
      </w:pPr>
      <w:r>
        <w:rPr>
          <w:rFonts w:ascii="Arial" w:hAnsi="Arial" w:cs="Arial"/>
          <w:sz w:val="22"/>
          <w:szCs w:val="22"/>
        </w:rPr>
        <w:t>DC Water Customers</w:t>
      </w:r>
    </w:p>
    <w:p w:rsidR="00770E7C" w:rsidRPr="00761551" w:rsidRDefault="00770E7C" w:rsidP="00761551">
      <w:pPr>
        <w:pStyle w:val="ListParagraph"/>
        <w:numPr>
          <w:ilvl w:val="0"/>
          <w:numId w:val="43"/>
        </w:numPr>
        <w:jc w:val="both"/>
        <w:rPr>
          <w:rFonts w:ascii="Arial" w:hAnsi="Arial" w:cs="Arial"/>
          <w:sz w:val="22"/>
          <w:szCs w:val="22"/>
        </w:rPr>
      </w:pPr>
      <w:r w:rsidRPr="00761551">
        <w:rPr>
          <w:rFonts w:ascii="Arial" w:hAnsi="Arial" w:cs="Arial"/>
          <w:sz w:val="22"/>
          <w:szCs w:val="22"/>
        </w:rPr>
        <w:t>Typical gift is $15 to $17 per year per recurring donor and is through the bills</w:t>
      </w:r>
    </w:p>
    <w:p w:rsidR="00B84DF5" w:rsidRDefault="00B84DF5" w:rsidP="00761551">
      <w:pPr>
        <w:pStyle w:val="ListParagraph"/>
        <w:numPr>
          <w:ilvl w:val="0"/>
          <w:numId w:val="34"/>
        </w:numPr>
        <w:ind w:left="720"/>
        <w:jc w:val="both"/>
        <w:rPr>
          <w:rFonts w:ascii="Arial" w:hAnsi="Arial" w:cs="Arial"/>
          <w:sz w:val="22"/>
          <w:szCs w:val="22"/>
        </w:rPr>
      </w:pPr>
      <w:r>
        <w:rPr>
          <w:rFonts w:ascii="Arial" w:hAnsi="Arial" w:cs="Arial"/>
          <w:sz w:val="22"/>
          <w:szCs w:val="22"/>
        </w:rPr>
        <w:t xml:space="preserve">Community Donations </w:t>
      </w:r>
    </w:p>
    <w:p w:rsidR="00B84DF5" w:rsidRDefault="00B84DF5" w:rsidP="00761551">
      <w:pPr>
        <w:pStyle w:val="ListParagraph"/>
        <w:numPr>
          <w:ilvl w:val="1"/>
          <w:numId w:val="45"/>
        </w:numPr>
        <w:ind w:left="990" w:hanging="270"/>
        <w:jc w:val="both"/>
        <w:rPr>
          <w:rFonts w:ascii="Arial" w:hAnsi="Arial" w:cs="Arial"/>
          <w:sz w:val="22"/>
          <w:szCs w:val="22"/>
        </w:rPr>
      </w:pPr>
      <w:r>
        <w:rPr>
          <w:rFonts w:ascii="Arial" w:hAnsi="Arial" w:cs="Arial"/>
          <w:sz w:val="22"/>
          <w:szCs w:val="22"/>
        </w:rPr>
        <w:t>In</w:t>
      </w:r>
      <w:r w:rsidR="00761551">
        <w:rPr>
          <w:rFonts w:ascii="Arial" w:hAnsi="Arial" w:cs="Arial"/>
          <w:sz w:val="22"/>
          <w:szCs w:val="22"/>
        </w:rPr>
        <w:t xml:space="preserve"> </w:t>
      </w:r>
      <w:r>
        <w:rPr>
          <w:rFonts w:ascii="Arial" w:hAnsi="Arial" w:cs="Arial"/>
          <w:sz w:val="22"/>
          <w:szCs w:val="22"/>
        </w:rPr>
        <w:t>2011</w:t>
      </w:r>
      <w:r w:rsidR="00403FD8">
        <w:rPr>
          <w:rFonts w:ascii="Arial" w:hAnsi="Arial" w:cs="Arial"/>
          <w:sz w:val="22"/>
          <w:szCs w:val="22"/>
        </w:rPr>
        <w:t>,</w:t>
      </w:r>
      <w:r>
        <w:rPr>
          <w:rFonts w:ascii="Arial" w:hAnsi="Arial" w:cs="Arial"/>
          <w:sz w:val="22"/>
          <w:szCs w:val="22"/>
        </w:rPr>
        <w:t xml:space="preserve"> DC Water former Board member David </w:t>
      </w:r>
      <w:proofErr w:type="spellStart"/>
      <w:r>
        <w:rPr>
          <w:rFonts w:ascii="Arial" w:hAnsi="Arial" w:cs="Arial"/>
          <w:sz w:val="22"/>
          <w:szCs w:val="22"/>
        </w:rPr>
        <w:t>Bardin</w:t>
      </w:r>
      <w:proofErr w:type="spellEnd"/>
      <w:r>
        <w:rPr>
          <w:rFonts w:ascii="Arial" w:hAnsi="Arial" w:cs="Arial"/>
          <w:sz w:val="22"/>
          <w:szCs w:val="22"/>
        </w:rPr>
        <w:t xml:space="preserve">, in </w:t>
      </w:r>
      <w:r w:rsidR="00A65220">
        <w:rPr>
          <w:rFonts w:ascii="Arial" w:hAnsi="Arial" w:cs="Arial"/>
          <w:sz w:val="22"/>
          <w:szCs w:val="22"/>
        </w:rPr>
        <w:t xml:space="preserve">conjunction </w:t>
      </w:r>
      <w:r>
        <w:rPr>
          <w:rFonts w:ascii="Arial" w:hAnsi="Arial" w:cs="Arial"/>
          <w:sz w:val="22"/>
          <w:szCs w:val="22"/>
        </w:rPr>
        <w:t>with the GWUL, established a SPLASH account at RAZOO, an online website for private fundraising</w:t>
      </w:r>
    </w:p>
    <w:p w:rsidR="00F5289F" w:rsidRDefault="00B84DF5" w:rsidP="00761551">
      <w:pPr>
        <w:pStyle w:val="ListParagraph"/>
        <w:numPr>
          <w:ilvl w:val="0"/>
          <w:numId w:val="34"/>
        </w:numPr>
        <w:ind w:left="720"/>
        <w:jc w:val="both"/>
        <w:rPr>
          <w:rFonts w:ascii="Arial" w:hAnsi="Arial" w:cs="Arial"/>
          <w:sz w:val="22"/>
          <w:szCs w:val="22"/>
        </w:rPr>
      </w:pPr>
      <w:r>
        <w:rPr>
          <w:rFonts w:ascii="Arial" w:hAnsi="Arial" w:cs="Arial"/>
          <w:sz w:val="22"/>
          <w:szCs w:val="22"/>
        </w:rPr>
        <w:t xml:space="preserve">DC Water Employees </w:t>
      </w:r>
    </w:p>
    <w:p w:rsidR="00B84DF5" w:rsidRDefault="00B84DF5" w:rsidP="00761551">
      <w:pPr>
        <w:pStyle w:val="ListParagraph"/>
        <w:numPr>
          <w:ilvl w:val="1"/>
          <w:numId w:val="46"/>
        </w:numPr>
        <w:ind w:left="990" w:hanging="270"/>
        <w:jc w:val="both"/>
        <w:rPr>
          <w:rFonts w:ascii="Arial" w:hAnsi="Arial" w:cs="Arial"/>
          <w:sz w:val="22"/>
          <w:szCs w:val="22"/>
        </w:rPr>
      </w:pPr>
      <w:r>
        <w:rPr>
          <w:rFonts w:ascii="Arial" w:hAnsi="Arial" w:cs="Arial"/>
          <w:sz w:val="22"/>
          <w:szCs w:val="22"/>
        </w:rPr>
        <w:t>About a quarter of DC Water employees contributed, most</w:t>
      </w:r>
      <w:r w:rsidR="00F5289F">
        <w:rPr>
          <w:rFonts w:ascii="Arial" w:hAnsi="Arial" w:cs="Arial"/>
          <w:sz w:val="22"/>
          <w:szCs w:val="22"/>
        </w:rPr>
        <w:t xml:space="preserve"> by payroll deduction which increased the fund by 15 percent</w:t>
      </w:r>
      <w:r w:rsidR="00A65220">
        <w:rPr>
          <w:rFonts w:ascii="Arial" w:hAnsi="Arial" w:cs="Arial"/>
          <w:sz w:val="22"/>
          <w:szCs w:val="22"/>
        </w:rPr>
        <w:t xml:space="preserve"> vs. FY 2011</w:t>
      </w:r>
    </w:p>
    <w:p w:rsidR="0000181E" w:rsidRDefault="0000181E" w:rsidP="0000181E">
      <w:pPr>
        <w:pStyle w:val="ListParagraph"/>
        <w:ind w:left="2220"/>
        <w:jc w:val="both"/>
        <w:rPr>
          <w:rFonts w:ascii="Arial" w:hAnsi="Arial" w:cs="Arial"/>
          <w:sz w:val="22"/>
          <w:szCs w:val="22"/>
        </w:rPr>
      </w:pPr>
    </w:p>
    <w:p w:rsidR="00C10FD6" w:rsidRDefault="0000181E" w:rsidP="0000181E">
      <w:pPr>
        <w:jc w:val="both"/>
        <w:rPr>
          <w:rFonts w:ascii="Arial" w:hAnsi="Arial" w:cs="Arial"/>
          <w:sz w:val="22"/>
          <w:szCs w:val="22"/>
        </w:rPr>
      </w:pPr>
      <w:r>
        <w:rPr>
          <w:rFonts w:ascii="Arial" w:hAnsi="Arial" w:cs="Arial"/>
          <w:sz w:val="22"/>
          <w:szCs w:val="22"/>
        </w:rPr>
        <w:t>Ms. Preston noted that the SPLASH enrollment is funding constrained</w:t>
      </w:r>
      <w:r w:rsidR="00784CF8">
        <w:rPr>
          <w:rFonts w:ascii="Arial" w:hAnsi="Arial" w:cs="Arial"/>
          <w:sz w:val="22"/>
          <w:szCs w:val="22"/>
        </w:rPr>
        <w:t xml:space="preserve">. </w:t>
      </w:r>
      <w:r>
        <w:rPr>
          <w:rFonts w:ascii="Arial" w:hAnsi="Arial" w:cs="Arial"/>
          <w:sz w:val="22"/>
          <w:szCs w:val="22"/>
        </w:rPr>
        <w:t>To qualify</w:t>
      </w:r>
      <w:r w:rsidR="00784CF8">
        <w:rPr>
          <w:rFonts w:ascii="Arial" w:hAnsi="Arial" w:cs="Arial"/>
          <w:sz w:val="22"/>
          <w:szCs w:val="22"/>
        </w:rPr>
        <w:t>,</w:t>
      </w:r>
      <w:r>
        <w:rPr>
          <w:rFonts w:ascii="Arial" w:hAnsi="Arial" w:cs="Arial"/>
          <w:sz w:val="22"/>
          <w:szCs w:val="22"/>
        </w:rPr>
        <w:t xml:space="preserve"> one must meet income guidelines and be at risk for service shut off.  The maximum annual income is based on 60 percent of median income</w:t>
      </w:r>
      <w:r w:rsidR="00F4643C">
        <w:rPr>
          <w:rFonts w:ascii="Arial" w:hAnsi="Arial" w:cs="Arial"/>
          <w:sz w:val="22"/>
          <w:szCs w:val="22"/>
        </w:rPr>
        <w:t xml:space="preserve"> </w:t>
      </w:r>
      <w:r w:rsidR="00064A01">
        <w:rPr>
          <w:rFonts w:ascii="Arial" w:hAnsi="Arial" w:cs="Arial"/>
          <w:sz w:val="22"/>
          <w:szCs w:val="22"/>
        </w:rPr>
        <w:t xml:space="preserve">or </w:t>
      </w:r>
      <w:r w:rsidR="00F4643C">
        <w:rPr>
          <w:rFonts w:ascii="Arial" w:hAnsi="Arial" w:cs="Arial"/>
          <w:sz w:val="22"/>
          <w:szCs w:val="22"/>
        </w:rPr>
        <w:t>200 percent of the Federal poverty level.</w:t>
      </w:r>
      <w:r w:rsidR="009663EA">
        <w:rPr>
          <w:rFonts w:ascii="Arial" w:hAnsi="Arial" w:cs="Arial"/>
          <w:sz w:val="22"/>
          <w:szCs w:val="22"/>
        </w:rPr>
        <w:t xml:space="preserve"> </w:t>
      </w:r>
      <w:r w:rsidR="00C10FD6">
        <w:rPr>
          <w:rFonts w:ascii="Arial" w:hAnsi="Arial" w:cs="Arial"/>
          <w:sz w:val="22"/>
          <w:szCs w:val="22"/>
        </w:rPr>
        <w:t xml:space="preserve">If approved, customers </w:t>
      </w:r>
      <w:r w:rsidR="00784CF8">
        <w:rPr>
          <w:rFonts w:ascii="Arial" w:hAnsi="Arial" w:cs="Arial"/>
          <w:sz w:val="22"/>
          <w:szCs w:val="22"/>
        </w:rPr>
        <w:t xml:space="preserve">can receive up to $350 once a </w:t>
      </w:r>
      <w:r w:rsidR="00C10FD6">
        <w:rPr>
          <w:rFonts w:ascii="Arial" w:hAnsi="Arial" w:cs="Arial"/>
          <w:sz w:val="22"/>
          <w:szCs w:val="22"/>
        </w:rPr>
        <w:t xml:space="preserve">year.  A customer can receive both </w:t>
      </w:r>
      <w:r w:rsidR="009663EA">
        <w:rPr>
          <w:rFonts w:ascii="Arial" w:hAnsi="Arial" w:cs="Arial"/>
          <w:sz w:val="22"/>
          <w:szCs w:val="22"/>
        </w:rPr>
        <w:t xml:space="preserve">SPLASH </w:t>
      </w:r>
      <w:r w:rsidR="00C10FD6">
        <w:rPr>
          <w:rFonts w:ascii="Arial" w:hAnsi="Arial" w:cs="Arial"/>
          <w:sz w:val="22"/>
          <w:szCs w:val="22"/>
        </w:rPr>
        <w:t>and CAP</w:t>
      </w:r>
      <w:r w:rsidR="00784CF8">
        <w:rPr>
          <w:rFonts w:ascii="Arial" w:hAnsi="Arial" w:cs="Arial"/>
          <w:sz w:val="22"/>
          <w:szCs w:val="22"/>
        </w:rPr>
        <w:t>.</w:t>
      </w:r>
      <w:r w:rsidR="00C10FD6">
        <w:rPr>
          <w:rFonts w:ascii="Arial" w:hAnsi="Arial" w:cs="Arial"/>
          <w:sz w:val="22"/>
          <w:szCs w:val="22"/>
        </w:rPr>
        <w:t xml:space="preserve"> </w:t>
      </w:r>
    </w:p>
    <w:p w:rsidR="00784CF8" w:rsidRDefault="00784CF8" w:rsidP="0000181E">
      <w:pPr>
        <w:jc w:val="both"/>
        <w:rPr>
          <w:rFonts w:ascii="Arial" w:hAnsi="Arial" w:cs="Arial"/>
          <w:sz w:val="22"/>
          <w:szCs w:val="22"/>
        </w:rPr>
      </w:pPr>
    </w:p>
    <w:p w:rsidR="00761551" w:rsidRDefault="00C10FD6" w:rsidP="00761551">
      <w:pPr>
        <w:jc w:val="both"/>
        <w:rPr>
          <w:rFonts w:ascii="Arial" w:hAnsi="Arial" w:cs="Arial"/>
          <w:sz w:val="22"/>
          <w:szCs w:val="22"/>
        </w:rPr>
      </w:pPr>
      <w:r w:rsidRPr="00761551">
        <w:rPr>
          <w:rFonts w:ascii="Arial" w:hAnsi="Arial" w:cs="Arial"/>
          <w:sz w:val="22"/>
          <w:szCs w:val="22"/>
        </w:rPr>
        <w:t xml:space="preserve">Ms. Preston discussed SPLASH program </w:t>
      </w:r>
      <w:r w:rsidR="00784CF8" w:rsidRPr="00761551">
        <w:rPr>
          <w:rFonts w:ascii="Arial" w:hAnsi="Arial" w:cs="Arial"/>
          <w:sz w:val="22"/>
          <w:szCs w:val="22"/>
        </w:rPr>
        <w:t>outreach activities</w:t>
      </w:r>
      <w:r w:rsidR="00761551">
        <w:rPr>
          <w:rFonts w:ascii="Arial" w:hAnsi="Arial" w:cs="Arial"/>
          <w:sz w:val="22"/>
          <w:szCs w:val="22"/>
        </w:rPr>
        <w:t>:</w:t>
      </w:r>
    </w:p>
    <w:p w:rsidR="00761551" w:rsidRPr="00761551" w:rsidRDefault="00761551" w:rsidP="00761551">
      <w:pPr>
        <w:pStyle w:val="ListParagraph"/>
        <w:numPr>
          <w:ilvl w:val="0"/>
          <w:numId w:val="34"/>
        </w:numPr>
        <w:ind w:left="720"/>
        <w:jc w:val="both"/>
        <w:rPr>
          <w:rFonts w:ascii="Arial" w:hAnsi="Arial" w:cs="Arial"/>
          <w:sz w:val="22"/>
          <w:szCs w:val="22"/>
        </w:rPr>
      </w:pPr>
      <w:r w:rsidRPr="00761551">
        <w:rPr>
          <w:rFonts w:ascii="Arial" w:hAnsi="Arial" w:cs="Arial"/>
          <w:sz w:val="22"/>
          <w:szCs w:val="22"/>
        </w:rPr>
        <w:t>T</w:t>
      </w:r>
      <w:r w:rsidR="00C10FD6" w:rsidRPr="00761551">
        <w:rPr>
          <w:rFonts w:ascii="Arial" w:hAnsi="Arial" w:cs="Arial"/>
          <w:sz w:val="22"/>
          <w:szCs w:val="22"/>
        </w:rPr>
        <w:t>hrough bill inserts</w:t>
      </w:r>
    </w:p>
    <w:p w:rsidR="00761551" w:rsidRPr="00761551" w:rsidRDefault="00A65220" w:rsidP="00761551">
      <w:pPr>
        <w:pStyle w:val="ListParagraph"/>
        <w:numPr>
          <w:ilvl w:val="0"/>
          <w:numId w:val="48"/>
        </w:numPr>
        <w:jc w:val="both"/>
        <w:rPr>
          <w:rFonts w:ascii="Arial" w:hAnsi="Arial" w:cs="Arial"/>
          <w:sz w:val="22"/>
          <w:szCs w:val="22"/>
        </w:rPr>
      </w:pPr>
      <w:r>
        <w:rPr>
          <w:rFonts w:ascii="Arial" w:hAnsi="Arial" w:cs="Arial"/>
          <w:sz w:val="22"/>
          <w:szCs w:val="22"/>
        </w:rPr>
        <w:t>M</w:t>
      </w:r>
      <w:r w:rsidR="00C10FD6" w:rsidRPr="00761551">
        <w:rPr>
          <w:rFonts w:ascii="Arial" w:hAnsi="Arial" w:cs="Arial"/>
          <w:sz w:val="22"/>
          <w:szCs w:val="22"/>
        </w:rPr>
        <w:t>essage</w:t>
      </w:r>
      <w:r>
        <w:rPr>
          <w:rFonts w:ascii="Arial" w:hAnsi="Arial" w:cs="Arial"/>
          <w:sz w:val="22"/>
          <w:szCs w:val="22"/>
        </w:rPr>
        <w:t>s</w:t>
      </w:r>
      <w:r w:rsidR="00C10FD6" w:rsidRPr="00761551">
        <w:rPr>
          <w:rFonts w:ascii="Arial" w:hAnsi="Arial" w:cs="Arial"/>
          <w:sz w:val="22"/>
          <w:szCs w:val="22"/>
        </w:rPr>
        <w:t xml:space="preserve"> from the General Manager</w:t>
      </w:r>
    </w:p>
    <w:p w:rsidR="00761551" w:rsidRPr="00761551" w:rsidRDefault="00761551" w:rsidP="00761551">
      <w:pPr>
        <w:pStyle w:val="ListParagraph"/>
        <w:numPr>
          <w:ilvl w:val="0"/>
          <w:numId w:val="48"/>
        </w:numPr>
        <w:jc w:val="both"/>
        <w:rPr>
          <w:rFonts w:ascii="Arial" w:hAnsi="Arial" w:cs="Arial"/>
          <w:sz w:val="22"/>
          <w:szCs w:val="22"/>
        </w:rPr>
      </w:pPr>
      <w:r w:rsidRPr="00761551">
        <w:rPr>
          <w:rFonts w:ascii="Arial" w:hAnsi="Arial" w:cs="Arial"/>
          <w:sz w:val="22"/>
          <w:szCs w:val="22"/>
        </w:rPr>
        <w:t>C</w:t>
      </w:r>
      <w:r w:rsidR="00C10FD6" w:rsidRPr="00761551">
        <w:rPr>
          <w:rFonts w:ascii="Arial" w:hAnsi="Arial" w:cs="Arial"/>
          <w:sz w:val="22"/>
          <w:szCs w:val="22"/>
        </w:rPr>
        <w:t>ustomer service representative</w:t>
      </w:r>
      <w:r w:rsidR="00C07D28" w:rsidRPr="00761551">
        <w:rPr>
          <w:rFonts w:ascii="Arial" w:hAnsi="Arial" w:cs="Arial"/>
          <w:sz w:val="22"/>
          <w:szCs w:val="22"/>
        </w:rPr>
        <w:t xml:space="preserve"> when speaking with customers</w:t>
      </w:r>
    </w:p>
    <w:p w:rsidR="00761551" w:rsidRPr="00761551" w:rsidRDefault="00C07D28" w:rsidP="00761551">
      <w:pPr>
        <w:pStyle w:val="ListParagraph"/>
        <w:numPr>
          <w:ilvl w:val="0"/>
          <w:numId w:val="48"/>
        </w:numPr>
        <w:jc w:val="both"/>
        <w:rPr>
          <w:rFonts w:ascii="Arial" w:hAnsi="Arial" w:cs="Arial"/>
          <w:sz w:val="22"/>
          <w:szCs w:val="22"/>
        </w:rPr>
      </w:pPr>
      <w:r w:rsidRPr="00761551">
        <w:rPr>
          <w:rFonts w:ascii="Arial" w:hAnsi="Arial" w:cs="Arial"/>
          <w:sz w:val="22"/>
          <w:szCs w:val="22"/>
        </w:rPr>
        <w:t>DC Water handbook</w:t>
      </w:r>
    </w:p>
    <w:p w:rsidR="00A1258F" w:rsidRDefault="00761551" w:rsidP="00761551">
      <w:pPr>
        <w:pStyle w:val="ListParagraph"/>
        <w:numPr>
          <w:ilvl w:val="0"/>
          <w:numId w:val="48"/>
        </w:numPr>
        <w:jc w:val="both"/>
        <w:rPr>
          <w:rFonts w:ascii="Arial" w:hAnsi="Arial" w:cs="Arial"/>
          <w:sz w:val="22"/>
          <w:szCs w:val="22"/>
        </w:rPr>
      </w:pPr>
      <w:r w:rsidRPr="00761551">
        <w:rPr>
          <w:rFonts w:ascii="Arial" w:hAnsi="Arial" w:cs="Arial"/>
          <w:sz w:val="22"/>
          <w:szCs w:val="22"/>
        </w:rPr>
        <w:t>A</w:t>
      </w:r>
      <w:r w:rsidR="00784CF8" w:rsidRPr="00761551">
        <w:rPr>
          <w:rFonts w:ascii="Arial" w:hAnsi="Arial" w:cs="Arial"/>
          <w:sz w:val="22"/>
          <w:szCs w:val="22"/>
        </w:rPr>
        <w:t>nnual benefit open season</w:t>
      </w:r>
      <w:r w:rsidR="00C07D28" w:rsidRPr="00761551">
        <w:rPr>
          <w:rFonts w:ascii="Arial" w:hAnsi="Arial" w:cs="Arial"/>
          <w:sz w:val="22"/>
          <w:szCs w:val="22"/>
        </w:rPr>
        <w:t xml:space="preserve"> </w:t>
      </w:r>
    </w:p>
    <w:p w:rsidR="00784CF8" w:rsidRPr="00761551" w:rsidRDefault="00C07D28" w:rsidP="00761551">
      <w:pPr>
        <w:pStyle w:val="ListParagraph"/>
        <w:numPr>
          <w:ilvl w:val="0"/>
          <w:numId w:val="48"/>
        </w:numPr>
        <w:jc w:val="both"/>
        <w:rPr>
          <w:rFonts w:ascii="Arial" w:hAnsi="Arial" w:cs="Arial"/>
          <w:sz w:val="22"/>
          <w:szCs w:val="22"/>
        </w:rPr>
      </w:pPr>
      <w:r w:rsidRPr="00761551">
        <w:rPr>
          <w:rFonts w:ascii="Arial" w:hAnsi="Arial" w:cs="Arial"/>
          <w:sz w:val="22"/>
          <w:szCs w:val="22"/>
        </w:rPr>
        <w:t xml:space="preserve">GWUL </w:t>
      </w:r>
      <w:r w:rsidR="00784CF8" w:rsidRPr="00761551">
        <w:rPr>
          <w:rFonts w:ascii="Arial" w:hAnsi="Arial" w:cs="Arial"/>
          <w:sz w:val="22"/>
          <w:szCs w:val="22"/>
        </w:rPr>
        <w:t>advertisements</w:t>
      </w:r>
      <w:r w:rsidR="007D5266">
        <w:rPr>
          <w:rFonts w:ascii="Arial" w:hAnsi="Arial" w:cs="Arial"/>
          <w:sz w:val="22"/>
          <w:szCs w:val="22"/>
        </w:rPr>
        <w:t xml:space="preserve"> in its literature</w:t>
      </w:r>
    </w:p>
    <w:p w:rsidR="00784CF8" w:rsidRDefault="00784CF8" w:rsidP="0000181E">
      <w:pPr>
        <w:jc w:val="both"/>
        <w:rPr>
          <w:rFonts w:ascii="Arial" w:hAnsi="Arial" w:cs="Arial"/>
          <w:sz w:val="22"/>
          <w:szCs w:val="22"/>
        </w:rPr>
      </w:pPr>
    </w:p>
    <w:p w:rsidR="00C07D28" w:rsidRDefault="00C07D28" w:rsidP="0000181E">
      <w:pPr>
        <w:jc w:val="both"/>
        <w:rPr>
          <w:rFonts w:ascii="Arial" w:hAnsi="Arial" w:cs="Arial"/>
          <w:sz w:val="22"/>
          <w:szCs w:val="22"/>
        </w:rPr>
      </w:pPr>
      <w:r>
        <w:rPr>
          <w:rFonts w:ascii="Arial" w:hAnsi="Arial" w:cs="Arial"/>
          <w:sz w:val="22"/>
          <w:szCs w:val="22"/>
        </w:rPr>
        <w:t>In conclusion, Ms</w:t>
      </w:r>
      <w:r w:rsidR="00324638">
        <w:rPr>
          <w:rFonts w:ascii="Arial" w:hAnsi="Arial" w:cs="Arial"/>
          <w:sz w:val="22"/>
          <w:szCs w:val="22"/>
        </w:rPr>
        <w:t>.</w:t>
      </w:r>
      <w:r>
        <w:rPr>
          <w:rFonts w:ascii="Arial" w:hAnsi="Arial" w:cs="Arial"/>
          <w:sz w:val="22"/>
          <w:szCs w:val="22"/>
        </w:rPr>
        <w:t xml:space="preserve"> Preston introduced Ms. </w:t>
      </w:r>
      <w:r w:rsidR="00CD302F">
        <w:rPr>
          <w:rFonts w:ascii="Arial" w:hAnsi="Arial" w:cs="Arial"/>
          <w:sz w:val="22"/>
          <w:szCs w:val="22"/>
        </w:rPr>
        <w:t>Epperson</w:t>
      </w:r>
      <w:r>
        <w:rPr>
          <w:rFonts w:ascii="Arial" w:hAnsi="Arial" w:cs="Arial"/>
          <w:sz w:val="22"/>
          <w:szCs w:val="22"/>
        </w:rPr>
        <w:t>, GWUL representative</w:t>
      </w:r>
      <w:r w:rsidR="00A65220">
        <w:rPr>
          <w:rFonts w:ascii="Arial" w:hAnsi="Arial" w:cs="Arial"/>
          <w:sz w:val="22"/>
          <w:szCs w:val="22"/>
        </w:rPr>
        <w:t>,</w:t>
      </w:r>
      <w:r>
        <w:rPr>
          <w:rFonts w:ascii="Arial" w:hAnsi="Arial" w:cs="Arial"/>
          <w:sz w:val="22"/>
          <w:szCs w:val="22"/>
        </w:rPr>
        <w:t xml:space="preserve"> who gave the Committee an update on the program.  </w:t>
      </w:r>
      <w:r w:rsidR="00324638">
        <w:rPr>
          <w:rFonts w:ascii="Arial" w:hAnsi="Arial" w:cs="Arial"/>
          <w:sz w:val="22"/>
          <w:szCs w:val="22"/>
        </w:rPr>
        <w:t>Ms. Epperson</w:t>
      </w:r>
      <w:r>
        <w:rPr>
          <w:rFonts w:ascii="Arial" w:hAnsi="Arial" w:cs="Arial"/>
          <w:sz w:val="22"/>
          <w:szCs w:val="22"/>
        </w:rPr>
        <w:t xml:space="preserve"> </w:t>
      </w:r>
      <w:r w:rsidR="00784CF8">
        <w:rPr>
          <w:rFonts w:ascii="Arial" w:hAnsi="Arial" w:cs="Arial"/>
          <w:sz w:val="22"/>
          <w:szCs w:val="22"/>
        </w:rPr>
        <w:t>stated that</w:t>
      </w:r>
      <w:r>
        <w:rPr>
          <w:rFonts w:ascii="Arial" w:hAnsi="Arial" w:cs="Arial"/>
          <w:sz w:val="22"/>
          <w:szCs w:val="22"/>
        </w:rPr>
        <w:t xml:space="preserve"> the program will be more beneficial if the </w:t>
      </w:r>
      <w:r w:rsidR="00AA7403">
        <w:rPr>
          <w:rFonts w:ascii="Arial" w:hAnsi="Arial" w:cs="Arial"/>
          <w:sz w:val="22"/>
          <w:szCs w:val="22"/>
        </w:rPr>
        <w:t xml:space="preserve">total </w:t>
      </w:r>
      <w:r>
        <w:rPr>
          <w:rFonts w:ascii="Arial" w:hAnsi="Arial" w:cs="Arial"/>
          <w:sz w:val="22"/>
          <w:szCs w:val="22"/>
        </w:rPr>
        <w:t xml:space="preserve">amount </w:t>
      </w:r>
      <w:r w:rsidR="00AA7403">
        <w:rPr>
          <w:rFonts w:ascii="Arial" w:hAnsi="Arial" w:cs="Arial"/>
          <w:sz w:val="22"/>
          <w:szCs w:val="22"/>
        </w:rPr>
        <w:t xml:space="preserve">available to the program </w:t>
      </w:r>
      <w:r>
        <w:rPr>
          <w:rFonts w:ascii="Arial" w:hAnsi="Arial" w:cs="Arial"/>
          <w:sz w:val="22"/>
          <w:szCs w:val="22"/>
        </w:rPr>
        <w:t>is increased</w:t>
      </w:r>
      <w:r w:rsidR="0055242C">
        <w:rPr>
          <w:rFonts w:ascii="Arial" w:hAnsi="Arial" w:cs="Arial"/>
          <w:sz w:val="22"/>
          <w:szCs w:val="22"/>
        </w:rPr>
        <w:t xml:space="preserve"> </w:t>
      </w:r>
      <w:r w:rsidR="00AA7403">
        <w:rPr>
          <w:rFonts w:ascii="Arial" w:hAnsi="Arial" w:cs="Arial"/>
          <w:sz w:val="22"/>
          <w:szCs w:val="22"/>
        </w:rPr>
        <w:t xml:space="preserve">from the current average of approximately $7,500 monthly </w:t>
      </w:r>
      <w:r w:rsidR="001F55E7">
        <w:rPr>
          <w:rFonts w:ascii="Arial" w:hAnsi="Arial" w:cs="Arial"/>
          <w:sz w:val="22"/>
          <w:szCs w:val="22"/>
        </w:rPr>
        <w:t xml:space="preserve">to </w:t>
      </w:r>
      <w:r w:rsidR="0055242C">
        <w:rPr>
          <w:rFonts w:ascii="Arial" w:hAnsi="Arial" w:cs="Arial"/>
          <w:sz w:val="22"/>
          <w:szCs w:val="22"/>
        </w:rPr>
        <w:t>$10,000</w:t>
      </w:r>
      <w:r w:rsidR="00C3124E">
        <w:rPr>
          <w:rFonts w:ascii="Arial" w:hAnsi="Arial" w:cs="Arial"/>
          <w:sz w:val="22"/>
          <w:szCs w:val="22"/>
        </w:rPr>
        <w:t>,</w:t>
      </w:r>
      <w:r w:rsidR="0055242C">
        <w:rPr>
          <w:rFonts w:ascii="Arial" w:hAnsi="Arial" w:cs="Arial"/>
          <w:sz w:val="22"/>
          <w:szCs w:val="22"/>
        </w:rPr>
        <w:t xml:space="preserve"> which will</w:t>
      </w:r>
      <w:r w:rsidR="00C3124E">
        <w:rPr>
          <w:rFonts w:ascii="Arial" w:hAnsi="Arial" w:cs="Arial"/>
          <w:sz w:val="22"/>
          <w:szCs w:val="22"/>
        </w:rPr>
        <w:t xml:space="preserve"> not only</w:t>
      </w:r>
      <w:r w:rsidR="0055242C">
        <w:rPr>
          <w:rFonts w:ascii="Arial" w:hAnsi="Arial" w:cs="Arial"/>
          <w:sz w:val="22"/>
          <w:szCs w:val="22"/>
        </w:rPr>
        <w:t xml:space="preserve"> serve more customers</w:t>
      </w:r>
      <w:r w:rsidR="00C3124E">
        <w:rPr>
          <w:rFonts w:ascii="Arial" w:hAnsi="Arial" w:cs="Arial"/>
          <w:sz w:val="22"/>
          <w:szCs w:val="22"/>
        </w:rPr>
        <w:t xml:space="preserve"> but will also</w:t>
      </w:r>
      <w:r w:rsidR="0055242C">
        <w:rPr>
          <w:rFonts w:ascii="Arial" w:hAnsi="Arial" w:cs="Arial"/>
          <w:sz w:val="22"/>
          <w:szCs w:val="22"/>
        </w:rPr>
        <w:t xml:space="preserve"> be sufficient </w:t>
      </w:r>
      <w:r w:rsidR="00C3124E">
        <w:rPr>
          <w:rFonts w:ascii="Arial" w:hAnsi="Arial" w:cs="Arial"/>
          <w:sz w:val="22"/>
          <w:szCs w:val="22"/>
        </w:rPr>
        <w:t xml:space="preserve">to last </w:t>
      </w:r>
      <w:r w:rsidR="0055242C">
        <w:rPr>
          <w:rFonts w:ascii="Arial" w:hAnsi="Arial" w:cs="Arial"/>
          <w:sz w:val="22"/>
          <w:szCs w:val="22"/>
        </w:rPr>
        <w:t xml:space="preserve">for the </w:t>
      </w:r>
      <w:r w:rsidR="00C3124E">
        <w:rPr>
          <w:rFonts w:ascii="Arial" w:hAnsi="Arial" w:cs="Arial"/>
          <w:sz w:val="22"/>
          <w:szCs w:val="22"/>
        </w:rPr>
        <w:t xml:space="preserve">entire </w:t>
      </w:r>
      <w:r w:rsidR="0055242C">
        <w:rPr>
          <w:rFonts w:ascii="Arial" w:hAnsi="Arial" w:cs="Arial"/>
          <w:sz w:val="22"/>
          <w:szCs w:val="22"/>
        </w:rPr>
        <w:t>month.</w:t>
      </w:r>
      <w:r w:rsidR="00AA7403">
        <w:rPr>
          <w:rFonts w:ascii="Arial" w:hAnsi="Arial" w:cs="Arial"/>
          <w:sz w:val="22"/>
          <w:szCs w:val="22"/>
        </w:rPr>
        <w:t xml:space="preserve">  Currently, it is not unusual for the program to run out of money in the middle of the month.</w:t>
      </w:r>
      <w:r w:rsidR="0055242C">
        <w:rPr>
          <w:rFonts w:ascii="Arial" w:hAnsi="Arial" w:cs="Arial"/>
          <w:sz w:val="22"/>
          <w:szCs w:val="22"/>
        </w:rPr>
        <w:t xml:space="preserve">  Ms. </w:t>
      </w:r>
      <w:r w:rsidR="00CD302F">
        <w:rPr>
          <w:rFonts w:ascii="Arial" w:hAnsi="Arial" w:cs="Arial"/>
          <w:sz w:val="22"/>
          <w:szCs w:val="22"/>
        </w:rPr>
        <w:t>Epperson</w:t>
      </w:r>
      <w:r w:rsidR="008D0DAE">
        <w:rPr>
          <w:rFonts w:ascii="Arial" w:hAnsi="Arial" w:cs="Arial"/>
          <w:sz w:val="22"/>
          <w:szCs w:val="22"/>
        </w:rPr>
        <w:t xml:space="preserve"> suggested that DC</w:t>
      </w:r>
      <w:r w:rsidR="0055242C">
        <w:rPr>
          <w:rFonts w:ascii="Arial" w:hAnsi="Arial" w:cs="Arial"/>
          <w:sz w:val="22"/>
          <w:szCs w:val="22"/>
        </w:rPr>
        <w:t xml:space="preserve"> Water should do more outreaching efforts</w:t>
      </w:r>
      <w:r w:rsidR="0074510D">
        <w:rPr>
          <w:rFonts w:ascii="Arial" w:hAnsi="Arial" w:cs="Arial"/>
          <w:sz w:val="22"/>
          <w:szCs w:val="22"/>
        </w:rPr>
        <w:t xml:space="preserve"> to help spread the word about the SPLASH program and</w:t>
      </w:r>
      <w:r w:rsidR="0055242C">
        <w:rPr>
          <w:rFonts w:ascii="Arial" w:hAnsi="Arial" w:cs="Arial"/>
          <w:sz w:val="22"/>
          <w:szCs w:val="22"/>
        </w:rPr>
        <w:t xml:space="preserve"> to </w:t>
      </w:r>
      <w:r w:rsidR="00C3124E">
        <w:rPr>
          <w:rFonts w:ascii="Arial" w:hAnsi="Arial" w:cs="Arial"/>
          <w:sz w:val="22"/>
          <w:szCs w:val="22"/>
        </w:rPr>
        <w:t xml:space="preserve">identify </w:t>
      </w:r>
      <w:r w:rsidR="0055242C">
        <w:rPr>
          <w:rFonts w:ascii="Arial" w:hAnsi="Arial" w:cs="Arial"/>
          <w:sz w:val="22"/>
          <w:szCs w:val="22"/>
        </w:rPr>
        <w:t xml:space="preserve">key customers who are members of Wellness Program (DC </w:t>
      </w:r>
      <w:r w:rsidR="00AA7403">
        <w:rPr>
          <w:rFonts w:ascii="Arial" w:hAnsi="Arial" w:cs="Arial"/>
          <w:sz w:val="22"/>
          <w:szCs w:val="22"/>
        </w:rPr>
        <w:t xml:space="preserve">Office on </w:t>
      </w:r>
      <w:r w:rsidR="0055242C">
        <w:rPr>
          <w:rFonts w:ascii="Arial" w:hAnsi="Arial" w:cs="Arial"/>
          <w:sz w:val="22"/>
          <w:szCs w:val="22"/>
        </w:rPr>
        <w:t>Aging) and Supplement</w:t>
      </w:r>
      <w:r w:rsidR="00AA7403">
        <w:rPr>
          <w:rFonts w:ascii="Arial" w:hAnsi="Arial" w:cs="Arial"/>
          <w:sz w:val="22"/>
          <w:szCs w:val="22"/>
        </w:rPr>
        <w:t>al</w:t>
      </w:r>
      <w:r w:rsidR="0055242C">
        <w:rPr>
          <w:rFonts w:ascii="Arial" w:hAnsi="Arial" w:cs="Arial"/>
          <w:sz w:val="22"/>
          <w:szCs w:val="22"/>
        </w:rPr>
        <w:t xml:space="preserve"> Food</w:t>
      </w:r>
      <w:r w:rsidR="00AA7403">
        <w:rPr>
          <w:rFonts w:ascii="Arial" w:hAnsi="Arial" w:cs="Arial"/>
          <w:sz w:val="22"/>
          <w:szCs w:val="22"/>
        </w:rPr>
        <w:t xml:space="preserve"> Program</w:t>
      </w:r>
      <w:r w:rsidR="0055242C">
        <w:rPr>
          <w:rFonts w:ascii="Arial" w:hAnsi="Arial" w:cs="Arial"/>
          <w:sz w:val="22"/>
          <w:szCs w:val="22"/>
        </w:rPr>
        <w:t>.</w:t>
      </w:r>
      <w:r w:rsidR="00702898">
        <w:rPr>
          <w:rFonts w:ascii="Arial" w:hAnsi="Arial" w:cs="Arial"/>
          <w:sz w:val="22"/>
          <w:szCs w:val="22"/>
        </w:rPr>
        <w:t xml:space="preserve">  Mr. Kim asked Ms. Epperson to explain in further detail the situation in which GWUL runs out of money mid-month, and Ms. Richardson inquired what Ms. Epperson recommends to clients when that occurs.</w:t>
      </w:r>
    </w:p>
    <w:p w:rsidR="00CD302F" w:rsidRDefault="00CD302F" w:rsidP="0000181E">
      <w:pPr>
        <w:jc w:val="both"/>
        <w:rPr>
          <w:rFonts w:ascii="Arial" w:hAnsi="Arial" w:cs="Arial"/>
          <w:sz w:val="22"/>
          <w:szCs w:val="22"/>
        </w:rPr>
      </w:pPr>
    </w:p>
    <w:p w:rsidR="00CD302F" w:rsidRDefault="00184077" w:rsidP="0000181E">
      <w:pPr>
        <w:jc w:val="both"/>
        <w:rPr>
          <w:rFonts w:ascii="Arial" w:hAnsi="Arial" w:cs="Arial"/>
          <w:sz w:val="22"/>
          <w:szCs w:val="22"/>
        </w:rPr>
      </w:pPr>
      <w:r>
        <w:rPr>
          <w:rFonts w:ascii="Arial" w:hAnsi="Arial" w:cs="Arial"/>
          <w:sz w:val="22"/>
          <w:szCs w:val="22"/>
        </w:rPr>
        <w:t xml:space="preserve">The Committee members thanked Ms. Epperson for attending the meeting, and thanked Ms. Preston for her presentation.  </w:t>
      </w:r>
      <w:r w:rsidR="00CD302F">
        <w:rPr>
          <w:rFonts w:ascii="Arial" w:hAnsi="Arial" w:cs="Arial"/>
          <w:sz w:val="22"/>
          <w:szCs w:val="22"/>
        </w:rPr>
        <w:t xml:space="preserve">Chairman Roth </w:t>
      </w:r>
      <w:r>
        <w:rPr>
          <w:rFonts w:ascii="Arial" w:hAnsi="Arial" w:cs="Arial"/>
          <w:sz w:val="22"/>
          <w:szCs w:val="22"/>
        </w:rPr>
        <w:t xml:space="preserve">asked the General Counsel why it was necessary for DC Water, as an independent authority, to be governed in its relationship with GWUL by an MOU with </w:t>
      </w:r>
      <w:r w:rsidR="001F2A3B">
        <w:rPr>
          <w:rFonts w:ascii="Arial" w:hAnsi="Arial" w:cs="Arial"/>
          <w:sz w:val="22"/>
          <w:szCs w:val="22"/>
        </w:rPr>
        <w:t xml:space="preserve">DC </w:t>
      </w:r>
      <w:r>
        <w:rPr>
          <w:rFonts w:ascii="Arial" w:hAnsi="Arial" w:cs="Arial"/>
          <w:sz w:val="22"/>
          <w:szCs w:val="22"/>
        </w:rPr>
        <w:t>OPGS.  Counsel explained that DC Water was not independent under its enabling legislation</w:t>
      </w:r>
      <w:r w:rsidR="001F2A3B">
        <w:rPr>
          <w:rFonts w:ascii="Arial" w:hAnsi="Arial" w:cs="Arial"/>
          <w:sz w:val="22"/>
          <w:szCs w:val="22"/>
        </w:rPr>
        <w:t xml:space="preserve"> with respect to this issue. </w:t>
      </w:r>
      <w:r>
        <w:rPr>
          <w:rFonts w:ascii="Arial" w:hAnsi="Arial" w:cs="Arial"/>
          <w:sz w:val="22"/>
          <w:szCs w:val="22"/>
        </w:rPr>
        <w:t xml:space="preserve">Several Committee members </w:t>
      </w:r>
      <w:r w:rsidR="00CD302F">
        <w:rPr>
          <w:rFonts w:ascii="Arial" w:hAnsi="Arial" w:cs="Arial"/>
          <w:sz w:val="22"/>
          <w:szCs w:val="22"/>
        </w:rPr>
        <w:t xml:space="preserve">stated </w:t>
      </w:r>
      <w:r w:rsidR="00C3124E">
        <w:rPr>
          <w:rFonts w:ascii="Arial" w:hAnsi="Arial" w:cs="Arial"/>
          <w:sz w:val="22"/>
          <w:szCs w:val="22"/>
        </w:rPr>
        <w:t xml:space="preserve">that DC Water </w:t>
      </w:r>
      <w:r w:rsidR="001F2A3B">
        <w:rPr>
          <w:rFonts w:ascii="Arial" w:hAnsi="Arial" w:cs="Arial"/>
          <w:sz w:val="22"/>
          <w:szCs w:val="22"/>
        </w:rPr>
        <w:t xml:space="preserve">should </w:t>
      </w:r>
      <w:r w:rsidR="00C3124E">
        <w:rPr>
          <w:rFonts w:ascii="Arial" w:hAnsi="Arial" w:cs="Arial"/>
          <w:sz w:val="22"/>
          <w:szCs w:val="22"/>
        </w:rPr>
        <w:t>explore</w:t>
      </w:r>
      <w:r w:rsidR="00324638">
        <w:rPr>
          <w:rFonts w:ascii="Arial" w:hAnsi="Arial" w:cs="Arial"/>
          <w:sz w:val="22"/>
          <w:szCs w:val="22"/>
        </w:rPr>
        <w:t xml:space="preserve"> ways to</w:t>
      </w:r>
      <w:r w:rsidR="00C3124E">
        <w:rPr>
          <w:rFonts w:ascii="Arial" w:hAnsi="Arial" w:cs="Arial"/>
          <w:sz w:val="22"/>
          <w:szCs w:val="22"/>
        </w:rPr>
        <w:t xml:space="preserve"> increase contribution</w:t>
      </w:r>
      <w:r w:rsidR="0095190B">
        <w:rPr>
          <w:rFonts w:ascii="Arial" w:hAnsi="Arial" w:cs="Arial"/>
          <w:sz w:val="22"/>
          <w:szCs w:val="22"/>
        </w:rPr>
        <w:t>s</w:t>
      </w:r>
      <w:r w:rsidR="00C3124E">
        <w:rPr>
          <w:rFonts w:ascii="Arial" w:hAnsi="Arial" w:cs="Arial"/>
          <w:sz w:val="22"/>
          <w:szCs w:val="22"/>
        </w:rPr>
        <w:t xml:space="preserve"> </w:t>
      </w:r>
      <w:r w:rsidR="006D0D9A">
        <w:rPr>
          <w:rFonts w:ascii="Arial" w:hAnsi="Arial" w:cs="Arial"/>
          <w:sz w:val="22"/>
          <w:szCs w:val="22"/>
        </w:rPr>
        <w:t>for SPLASH</w:t>
      </w:r>
      <w:r w:rsidR="001F2A3B">
        <w:rPr>
          <w:rFonts w:ascii="Arial" w:hAnsi="Arial" w:cs="Arial"/>
          <w:sz w:val="22"/>
          <w:szCs w:val="22"/>
        </w:rPr>
        <w:t xml:space="preserve"> and offered various ideas for doing so</w:t>
      </w:r>
      <w:r w:rsidR="00C3124E">
        <w:rPr>
          <w:rFonts w:ascii="Arial" w:hAnsi="Arial" w:cs="Arial"/>
          <w:sz w:val="22"/>
          <w:szCs w:val="22"/>
        </w:rPr>
        <w:t>.</w:t>
      </w:r>
      <w:r w:rsidR="001F2A3B">
        <w:rPr>
          <w:rFonts w:ascii="Arial" w:hAnsi="Arial" w:cs="Arial"/>
          <w:sz w:val="22"/>
          <w:szCs w:val="22"/>
        </w:rPr>
        <w:t xml:space="preserve">  Mr. Mallett observed that </w:t>
      </w:r>
      <w:r w:rsidR="00702898">
        <w:rPr>
          <w:rFonts w:ascii="Arial" w:hAnsi="Arial" w:cs="Arial"/>
          <w:sz w:val="22"/>
          <w:szCs w:val="22"/>
        </w:rPr>
        <w:t xml:space="preserve">it seemed odd that it would be made so difficult for individuals or companies to do something charitable. </w:t>
      </w:r>
      <w:r w:rsidR="001F2A3B">
        <w:rPr>
          <w:rFonts w:ascii="Arial" w:hAnsi="Arial" w:cs="Arial"/>
          <w:sz w:val="22"/>
          <w:szCs w:val="22"/>
        </w:rPr>
        <w:t xml:space="preserve">  Chairman Roth </w:t>
      </w:r>
      <w:r w:rsidR="001F2A3B" w:rsidRPr="001F2A3B">
        <w:rPr>
          <w:rFonts w:ascii="Arial" w:hAnsi="Arial" w:cs="Arial"/>
          <w:sz w:val="22"/>
          <w:szCs w:val="22"/>
        </w:rPr>
        <w:t xml:space="preserve">urged the staff to </w:t>
      </w:r>
      <w:r w:rsidR="001F2A3B">
        <w:rPr>
          <w:rFonts w:ascii="Arial" w:hAnsi="Arial" w:cs="Arial"/>
          <w:sz w:val="22"/>
          <w:szCs w:val="22"/>
        </w:rPr>
        <w:t xml:space="preserve">ask OPGS </w:t>
      </w:r>
      <w:r w:rsidR="001F2A3B" w:rsidRPr="001F2A3B">
        <w:rPr>
          <w:rFonts w:ascii="Arial" w:hAnsi="Arial" w:cs="Arial"/>
          <w:sz w:val="22"/>
          <w:szCs w:val="22"/>
        </w:rPr>
        <w:t xml:space="preserve">to free the program from the very restrictive limits on donations while giving due regard to appropriate ethical concerns that some of the MOU provisions are designed to address.  </w:t>
      </w:r>
      <w:r w:rsidR="001F2A3B">
        <w:rPr>
          <w:rFonts w:ascii="Arial" w:hAnsi="Arial" w:cs="Arial"/>
          <w:sz w:val="22"/>
          <w:szCs w:val="22"/>
        </w:rPr>
        <w:t>He also suggested that perhaps exploring the origins of the Washington Area Fuel Fund – how it was set up, organized, and publicized, and how much money it has distributed relative to SPLASH – may also be fruitful.</w:t>
      </w:r>
    </w:p>
    <w:p w:rsidR="00702898" w:rsidRDefault="00702898" w:rsidP="0000181E">
      <w:pPr>
        <w:jc w:val="both"/>
        <w:rPr>
          <w:rFonts w:ascii="Arial" w:hAnsi="Arial" w:cs="Arial"/>
          <w:sz w:val="22"/>
          <w:szCs w:val="22"/>
        </w:rPr>
      </w:pPr>
    </w:p>
    <w:p w:rsidR="00702898" w:rsidRPr="0000181E" w:rsidRDefault="00702898" w:rsidP="0000181E">
      <w:pPr>
        <w:jc w:val="both"/>
        <w:rPr>
          <w:rFonts w:ascii="Arial" w:hAnsi="Arial" w:cs="Arial"/>
          <w:sz w:val="22"/>
          <w:szCs w:val="22"/>
        </w:rPr>
      </w:pPr>
      <w:r>
        <w:rPr>
          <w:rFonts w:ascii="Arial" w:hAnsi="Arial" w:cs="Arial"/>
          <w:sz w:val="22"/>
          <w:szCs w:val="22"/>
        </w:rPr>
        <w:t>Chairman Roth asked that the General Manager, on behalf of the Committee and the entire Board, convey to all DC Water staff our appreciation of their generosity in contributing to the SPLASH program, the results of which were obvious from Ms. Preston’s presentation.</w:t>
      </w:r>
    </w:p>
    <w:p w:rsidR="005C01C3" w:rsidRPr="00894611" w:rsidRDefault="005C01C3" w:rsidP="00CC4E75">
      <w:pPr>
        <w:pStyle w:val="ListParagraph"/>
        <w:ind w:left="360"/>
        <w:rPr>
          <w:rFonts w:ascii="Arial" w:hAnsi="Arial" w:cs="Arial"/>
          <w:sz w:val="22"/>
          <w:szCs w:val="22"/>
          <w:highlight w:val="yellow"/>
        </w:rPr>
      </w:pPr>
    </w:p>
    <w:p w:rsidR="008A19A3" w:rsidRPr="0074510D" w:rsidRDefault="00174241" w:rsidP="002C0AF9">
      <w:pPr>
        <w:rPr>
          <w:rFonts w:ascii="Arial" w:hAnsi="Arial" w:cs="Arial"/>
          <w:b/>
          <w:sz w:val="22"/>
          <w:szCs w:val="22"/>
          <w:u w:val="single"/>
        </w:rPr>
      </w:pPr>
      <w:r w:rsidRPr="0074510D">
        <w:rPr>
          <w:rFonts w:ascii="Arial" w:hAnsi="Arial" w:cs="Arial"/>
          <w:b/>
          <w:sz w:val="22"/>
          <w:szCs w:val="22"/>
          <w:u w:val="single"/>
        </w:rPr>
        <w:t xml:space="preserve">Retail Water and Sewer Rates Committee </w:t>
      </w:r>
      <w:proofErr w:type="spellStart"/>
      <w:r w:rsidRPr="0074510D">
        <w:rPr>
          <w:rFonts w:ascii="Arial" w:hAnsi="Arial" w:cs="Arial"/>
          <w:b/>
          <w:sz w:val="22"/>
          <w:szCs w:val="22"/>
          <w:u w:val="single"/>
        </w:rPr>
        <w:t>Workplan</w:t>
      </w:r>
      <w:proofErr w:type="spellEnd"/>
    </w:p>
    <w:p w:rsidR="002C7ED4" w:rsidRPr="00894611" w:rsidRDefault="002C7ED4" w:rsidP="002136D6">
      <w:pPr>
        <w:ind w:left="360"/>
        <w:rPr>
          <w:rFonts w:ascii="Arial" w:hAnsi="Arial" w:cs="Arial"/>
          <w:b/>
          <w:sz w:val="22"/>
          <w:szCs w:val="22"/>
          <w:highlight w:val="yellow"/>
          <w:u w:val="single"/>
        </w:rPr>
      </w:pPr>
    </w:p>
    <w:p w:rsidR="00D97DEF" w:rsidRPr="0074510D" w:rsidRDefault="00431C70" w:rsidP="002C0AF9">
      <w:pPr>
        <w:pStyle w:val="ListParagraph"/>
        <w:ind w:left="0"/>
        <w:jc w:val="both"/>
        <w:rPr>
          <w:rFonts w:ascii="Arial" w:hAnsi="Arial" w:cs="Arial"/>
          <w:sz w:val="22"/>
          <w:szCs w:val="22"/>
        </w:rPr>
      </w:pPr>
      <w:r w:rsidRPr="0074510D">
        <w:rPr>
          <w:rFonts w:ascii="Arial" w:hAnsi="Arial" w:cs="Arial"/>
          <w:sz w:val="22"/>
          <w:szCs w:val="22"/>
        </w:rPr>
        <w:t xml:space="preserve">Mr. Roth noted that the </w:t>
      </w:r>
      <w:r w:rsidR="0054483A">
        <w:rPr>
          <w:rFonts w:ascii="Arial" w:hAnsi="Arial" w:cs="Arial"/>
          <w:sz w:val="22"/>
          <w:szCs w:val="22"/>
        </w:rPr>
        <w:t>C</w:t>
      </w:r>
      <w:r w:rsidRPr="0074510D">
        <w:rPr>
          <w:rFonts w:ascii="Arial" w:hAnsi="Arial" w:cs="Arial"/>
          <w:sz w:val="22"/>
          <w:szCs w:val="22"/>
        </w:rPr>
        <w:t>ommittee was ahead of schedule</w:t>
      </w:r>
      <w:r w:rsidR="00702898">
        <w:rPr>
          <w:rFonts w:ascii="Arial" w:hAnsi="Arial" w:cs="Arial"/>
          <w:sz w:val="22"/>
          <w:szCs w:val="22"/>
        </w:rPr>
        <w:t xml:space="preserve"> and turned to Mr. Kim to discuss the Committee’s </w:t>
      </w:r>
      <w:proofErr w:type="spellStart"/>
      <w:r w:rsidR="00702898">
        <w:rPr>
          <w:rFonts w:ascii="Arial" w:hAnsi="Arial" w:cs="Arial"/>
          <w:sz w:val="22"/>
          <w:szCs w:val="22"/>
        </w:rPr>
        <w:t>workplan</w:t>
      </w:r>
      <w:proofErr w:type="spellEnd"/>
      <w:r w:rsidR="00702898">
        <w:rPr>
          <w:rFonts w:ascii="Arial" w:hAnsi="Arial" w:cs="Arial"/>
          <w:sz w:val="22"/>
          <w:szCs w:val="22"/>
        </w:rPr>
        <w:t xml:space="preserve"> for the next several months:</w:t>
      </w:r>
    </w:p>
    <w:p w:rsidR="00D97DEF" w:rsidRPr="00D97DEF" w:rsidRDefault="00D97DEF" w:rsidP="00D97DEF">
      <w:pPr>
        <w:pStyle w:val="ListParagraph"/>
        <w:numPr>
          <w:ilvl w:val="0"/>
          <w:numId w:val="24"/>
        </w:numPr>
        <w:ind w:left="720"/>
        <w:jc w:val="both"/>
        <w:rPr>
          <w:rFonts w:ascii="Arial" w:hAnsi="Arial" w:cs="Arial"/>
          <w:sz w:val="22"/>
          <w:szCs w:val="22"/>
        </w:rPr>
      </w:pPr>
      <w:r w:rsidRPr="00D97DEF">
        <w:rPr>
          <w:rFonts w:ascii="Arial" w:hAnsi="Arial" w:cs="Arial"/>
          <w:b/>
          <w:sz w:val="22"/>
          <w:szCs w:val="22"/>
        </w:rPr>
        <w:t>Develop Realistic Retail Rate Revenue Projections</w:t>
      </w:r>
      <w:r>
        <w:rPr>
          <w:rFonts w:ascii="Arial" w:hAnsi="Arial" w:cs="Arial"/>
          <w:b/>
          <w:sz w:val="22"/>
          <w:szCs w:val="22"/>
        </w:rPr>
        <w:t xml:space="preserve"> </w:t>
      </w:r>
      <w:r w:rsidRPr="00D97DEF">
        <w:rPr>
          <w:rFonts w:ascii="Arial" w:hAnsi="Arial" w:cs="Arial"/>
          <w:b/>
          <w:sz w:val="22"/>
          <w:szCs w:val="22"/>
        </w:rPr>
        <w:t>&amp; Alternative Retail Revenue Sources:</w:t>
      </w:r>
    </w:p>
    <w:p w:rsidR="00D97DEF" w:rsidRPr="00D97DEF" w:rsidRDefault="00D97DEF" w:rsidP="00D97DEF">
      <w:pPr>
        <w:pStyle w:val="ListParagraph"/>
        <w:jc w:val="both"/>
        <w:rPr>
          <w:rFonts w:ascii="Arial" w:hAnsi="Arial" w:cs="Arial"/>
          <w:sz w:val="22"/>
          <w:szCs w:val="22"/>
        </w:rPr>
      </w:pPr>
      <w:r w:rsidRPr="00D97DEF">
        <w:rPr>
          <w:rFonts w:ascii="Arial" w:hAnsi="Arial" w:cs="Arial"/>
          <w:b/>
          <w:sz w:val="22"/>
          <w:szCs w:val="22"/>
        </w:rPr>
        <w:t xml:space="preserve"> </w:t>
      </w:r>
    </w:p>
    <w:p w:rsidR="00D97DEF" w:rsidRDefault="00D130BB" w:rsidP="00D97DEF">
      <w:pPr>
        <w:pStyle w:val="ListParagraph"/>
        <w:ind w:left="360"/>
        <w:rPr>
          <w:rFonts w:ascii="Arial" w:hAnsi="Arial" w:cs="Arial"/>
          <w:sz w:val="22"/>
          <w:szCs w:val="22"/>
        </w:rPr>
      </w:pPr>
      <w:r>
        <w:rPr>
          <w:rFonts w:ascii="Arial" w:hAnsi="Arial" w:cs="Arial"/>
          <w:sz w:val="22"/>
          <w:szCs w:val="22"/>
        </w:rPr>
        <w:t xml:space="preserve">Mr. Kim updated the </w:t>
      </w:r>
      <w:r w:rsidR="0054483A">
        <w:rPr>
          <w:rFonts w:ascii="Arial" w:hAnsi="Arial" w:cs="Arial"/>
          <w:sz w:val="22"/>
          <w:szCs w:val="22"/>
        </w:rPr>
        <w:t>C</w:t>
      </w:r>
      <w:r>
        <w:rPr>
          <w:rFonts w:ascii="Arial" w:hAnsi="Arial" w:cs="Arial"/>
          <w:sz w:val="22"/>
          <w:szCs w:val="22"/>
        </w:rPr>
        <w:t>ommittee on the</w:t>
      </w:r>
      <w:r w:rsidR="00E91EE6">
        <w:rPr>
          <w:rFonts w:ascii="Arial" w:hAnsi="Arial" w:cs="Arial"/>
          <w:sz w:val="22"/>
          <w:szCs w:val="22"/>
        </w:rPr>
        <w:t xml:space="preserve"> </w:t>
      </w:r>
      <w:r w:rsidR="00C3124E">
        <w:rPr>
          <w:rFonts w:ascii="Arial" w:hAnsi="Arial" w:cs="Arial"/>
          <w:sz w:val="22"/>
          <w:szCs w:val="22"/>
        </w:rPr>
        <w:t xml:space="preserve">FY 2015 </w:t>
      </w:r>
      <w:r w:rsidR="00E91EE6">
        <w:rPr>
          <w:rFonts w:ascii="Arial" w:hAnsi="Arial" w:cs="Arial"/>
          <w:sz w:val="22"/>
          <w:szCs w:val="22"/>
        </w:rPr>
        <w:t>Proposed Rate</w:t>
      </w:r>
      <w:r w:rsidR="00C3124E">
        <w:rPr>
          <w:rFonts w:ascii="Arial" w:hAnsi="Arial" w:cs="Arial"/>
          <w:sz w:val="22"/>
          <w:szCs w:val="22"/>
        </w:rPr>
        <w:t>s</w:t>
      </w:r>
      <w:r w:rsidR="00C3124E" w:rsidRPr="00C3124E">
        <w:rPr>
          <w:rFonts w:ascii="Arial" w:hAnsi="Arial" w:cs="Arial"/>
          <w:sz w:val="22"/>
          <w:szCs w:val="22"/>
        </w:rPr>
        <w:t xml:space="preserve"> </w:t>
      </w:r>
      <w:r w:rsidR="00C3124E">
        <w:rPr>
          <w:rFonts w:ascii="Arial" w:hAnsi="Arial" w:cs="Arial"/>
          <w:sz w:val="22"/>
          <w:szCs w:val="22"/>
        </w:rPr>
        <w:t>published</w:t>
      </w:r>
      <w:r w:rsidR="00E91EE6">
        <w:rPr>
          <w:rFonts w:ascii="Arial" w:hAnsi="Arial" w:cs="Arial"/>
          <w:sz w:val="22"/>
          <w:szCs w:val="22"/>
        </w:rPr>
        <w:t xml:space="preserve"> in</w:t>
      </w:r>
      <w:r w:rsidR="00064A01">
        <w:rPr>
          <w:rFonts w:ascii="Arial" w:hAnsi="Arial" w:cs="Arial"/>
          <w:sz w:val="22"/>
          <w:szCs w:val="22"/>
        </w:rPr>
        <w:t xml:space="preserve"> the D.C. Register on</w:t>
      </w:r>
      <w:r w:rsidR="00E91EE6">
        <w:rPr>
          <w:rFonts w:ascii="Arial" w:hAnsi="Arial" w:cs="Arial"/>
          <w:sz w:val="22"/>
          <w:szCs w:val="22"/>
        </w:rPr>
        <w:t xml:space="preserve"> January</w:t>
      </w:r>
      <w:r w:rsidR="00064A01">
        <w:rPr>
          <w:rFonts w:ascii="Arial" w:hAnsi="Arial" w:cs="Arial"/>
          <w:sz w:val="22"/>
          <w:szCs w:val="22"/>
        </w:rPr>
        <w:t xml:space="preserve"> 17, 2014</w:t>
      </w:r>
      <w:r>
        <w:rPr>
          <w:rFonts w:ascii="Arial" w:hAnsi="Arial" w:cs="Arial"/>
          <w:sz w:val="22"/>
          <w:szCs w:val="22"/>
        </w:rPr>
        <w:t>. He also added that the Public Outreach is schedule</w:t>
      </w:r>
      <w:r w:rsidR="00C3124E">
        <w:rPr>
          <w:rFonts w:ascii="Arial" w:hAnsi="Arial" w:cs="Arial"/>
          <w:sz w:val="22"/>
          <w:szCs w:val="22"/>
        </w:rPr>
        <w:t>d</w:t>
      </w:r>
      <w:r>
        <w:rPr>
          <w:rFonts w:ascii="Arial" w:hAnsi="Arial" w:cs="Arial"/>
          <w:sz w:val="22"/>
          <w:szCs w:val="22"/>
        </w:rPr>
        <w:t xml:space="preserve"> for March/April and the Public Hearing on May </w:t>
      </w:r>
      <w:r w:rsidR="00C3124E">
        <w:rPr>
          <w:rFonts w:ascii="Arial" w:hAnsi="Arial" w:cs="Arial"/>
          <w:sz w:val="22"/>
          <w:szCs w:val="22"/>
        </w:rPr>
        <w:t>14, 2014.</w:t>
      </w:r>
      <w:r>
        <w:rPr>
          <w:rFonts w:ascii="Arial" w:hAnsi="Arial" w:cs="Arial"/>
          <w:sz w:val="22"/>
          <w:szCs w:val="22"/>
        </w:rPr>
        <w:t xml:space="preserve"> </w:t>
      </w:r>
      <w:r w:rsidR="00E91EE6">
        <w:rPr>
          <w:rFonts w:ascii="Arial" w:hAnsi="Arial" w:cs="Arial"/>
          <w:sz w:val="22"/>
          <w:szCs w:val="22"/>
        </w:rPr>
        <w:t xml:space="preserve"> </w:t>
      </w:r>
    </w:p>
    <w:p w:rsidR="00D130BB" w:rsidRPr="0074510D" w:rsidRDefault="00D130BB" w:rsidP="00D97DEF">
      <w:pPr>
        <w:pStyle w:val="ListParagraph"/>
        <w:ind w:left="360"/>
        <w:rPr>
          <w:rFonts w:ascii="Arial" w:hAnsi="Arial" w:cs="Arial"/>
          <w:sz w:val="22"/>
          <w:szCs w:val="22"/>
        </w:rPr>
      </w:pPr>
    </w:p>
    <w:p w:rsidR="00431C70" w:rsidRPr="0074510D" w:rsidRDefault="00431C70" w:rsidP="00A83CE0">
      <w:pPr>
        <w:pStyle w:val="ListParagraph"/>
        <w:numPr>
          <w:ilvl w:val="0"/>
          <w:numId w:val="30"/>
        </w:numPr>
        <w:rPr>
          <w:rFonts w:ascii="Arial" w:hAnsi="Arial" w:cs="Arial"/>
          <w:b/>
          <w:sz w:val="22"/>
          <w:szCs w:val="22"/>
        </w:rPr>
      </w:pPr>
      <w:r w:rsidRPr="0074510D">
        <w:rPr>
          <w:rFonts w:ascii="Arial" w:hAnsi="Arial" w:cs="Arial"/>
          <w:b/>
          <w:sz w:val="22"/>
          <w:szCs w:val="22"/>
        </w:rPr>
        <w:t>DC Water Affordability</w:t>
      </w:r>
      <w:r w:rsidR="00E0363C" w:rsidRPr="0074510D">
        <w:rPr>
          <w:rFonts w:ascii="Arial" w:hAnsi="Arial" w:cs="Arial"/>
          <w:b/>
          <w:sz w:val="22"/>
          <w:szCs w:val="22"/>
        </w:rPr>
        <w:t>:</w:t>
      </w:r>
    </w:p>
    <w:p w:rsidR="00546BAC" w:rsidRPr="00894611" w:rsidRDefault="00546BAC" w:rsidP="00546BAC">
      <w:pPr>
        <w:ind w:firstLine="360"/>
        <w:rPr>
          <w:rFonts w:ascii="Arial" w:hAnsi="Arial" w:cs="Arial"/>
          <w:b/>
          <w:sz w:val="22"/>
          <w:szCs w:val="22"/>
          <w:highlight w:val="yellow"/>
        </w:rPr>
      </w:pPr>
    </w:p>
    <w:p w:rsidR="005339BA" w:rsidRDefault="00431C70" w:rsidP="002C0AF9">
      <w:pPr>
        <w:pStyle w:val="ListParagraph"/>
        <w:ind w:left="360"/>
        <w:jc w:val="both"/>
        <w:rPr>
          <w:rFonts w:ascii="Arial" w:hAnsi="Arial" w:cs="Arial"/>
          <w:sz w:val="22"/>
          <w:szCs w:val="22"/>
        </w:rPr>
      </w:pPr>
      <w:r w:rsidRPr="0074510D">
        <w:rPr>
          <w:rFonts w:ascii="Arial" w:hAnsi="Arial" w:cs="Arial"/>
          <w:sz w:val="22"/>
          <w:szCs w:val="22"/>
        </w:rPr>
        <w:t>Mr. Kim stated that the</w:t>
      </w:r>
      <w:r w:rsidR="00324589" w:rsidRPr="0074510D">
        <w:rPr>
          <w:rFonts w:ascii="Arial" w:hAnsi="Arial" w:cs="Arial"/>
          <w:sz w:val="22"/>
          <w:szCs w:val="22"/>
        </w:rPr>
        <w:t xml:space="preserve"> </w:t>
      </w:r>
      <w:r w:rsidR="0074510D">
        <w:rPr>
          <w:rFonts w:ascii="Arial" w:hAnsi="Arial" w:cs="Arial"/>
          <w:sz w:val="22"/>
          <w:szCs w:val="22"/>
        </w:rPr>
        <w:t>negotiation</w:t>
      </w:r>
      <w:r w:rsidR="00C3124E">
        <w:rPr>
          <w:rFonts w:ascii="Arial" w:hAnsi="Arial" w:cs="Arial"/>
          <w:sz w:val="22"/>
          <w:szCs w:val="22"/>
        </w:rPr>
        <w:t>s</w:t>
      </w:r>
      <w:r w:rsidR="0074510D">
        <w:rPr>
          <w:rFonts w:ascii="Arial" w:hAnsi="Arial" w:cs="Arial"/>
          <w:sz w:val="22"/>
          <w:szCs w:val="22"/>
        </w:rPr>
        <w:t xml:space="preserve"> with EPA over CSO Consent Decree on Clean </w:t>
      </w:r>
      <w:r w:rsidR="00064A01">
        <w:rPr>
          <w:rFonts w:ascii="Arial" w:hAnsi="Arial" w:cs="Arial"/>
          <w:sz w:val="22"/>
          <w:szCs w:val="22"/>
        </w:rPr>
        <w:t>R</w:t>
      </w:r>
      <w:r w:rsidR="0074510D">
        <w:rPr>
          <w:rFonts w:ascii="Arial" w:hAnsi="Arial" w:cs="Arial"/>
          <w:sz w:val="22"/>
          <w:szCs w:val="22"/>
        </w:rPr>
        <w:t>ivers and the Integrated Planning Framework</w:t>
      </w:r>
      <w:r w:rsidR="00B10059">
        <w:rPr>
          <w:rFonts w:ascii="Arial" w:hAnsi="Arial" w:cs="Arial"/>
          <w:sz w:val="22"/>
          <w:szCs w:val="22"/>
        </w:rPr>
        <w:t xml:space="preserve"> (IPF)</w:t>
      </w:r>
      <w:r w:rsidR="0074510D">
        <w:rPr>
          <w:rFonts w:ascii="Arial" w:hAnsi="Arial" w:cs="Arial"/>
          <w:sz w:val="22"/>
          <w:szCs w:val="22"/>
        </w:rPr>
        <w:t xml:space="preserve"> </w:t>
      </w:r>
      <w:r w:rsidR="00C3124E">
        <w:rPr>
          <w:rFonts w:ascii="Arial" w:hAnsi="Arial" w:cs="Arial"/>
          <w:sz w:val="22"/>
          <w:szCs w:val="22"/>
        </w:rPr>
        <w:t>are</w:t>
      </w:r>
      <w:r w:rsidR="00375141">
        <w:rPr>
          <w:rFonts w:ascii="Arial" w:hAnsi="Arial" w:cs="Arial"/>
          <w:sz w:val="22"/>
          <w:szCs w:val="22"/>
        </w:rPr>
        <w:t xml:space="preserve"> ongoing items and there will be updates to the Committee.</w:t>
      </w:r>
      <w:r w:rsidR="0074510D">
        <w:rPr>
          <w:rFonts w:ascii="Arial" w:hAnsi="Arial" w:cs="Arial"/>
          <w:sz w:val="22"/>
          <w:szCs w:val="22"/>
        </w:rPr>
        <w:t xml:space="preserve"> </w:t>
      </w:r>
    </w:p>
    <w:p w:rsidR="00375141" w:rsidRPr="00894611" w:rsidRDefault="00375141" w:rsidP="002C0AF9">
      <w:pPr>
        <w:pStyle w:val="ListParagraph"/>
        <w:ind w:left="360"/>
        <w:jc w:val="both"/>
        <w:rPr>
          <w:rFonts w:ascii="Arial" w:hAnsi="Arial" w:cs="Arial"/>
          <w:sz w:val="22"/>
          <w:szCs w:val="22"/>
          <w:highlight w:val="yellow"/>
        </w:rPr>
      </w:pPr>
    </w:p>
    <w:p w:rsidR="00431C70" w:rsidRPr="00375141" w:rsidRDefault="00546BAC" w:rsidP="002C0AF9">
      <w:pPr>
        <w:pStyle w:val="ListParagraph"/>
        <w:numPr>
          <w:ilvl w:val="0"/>
          <w:numId w:val="30"/>
        </w:numPr>
        <w:jc w:val="both"/>
        <w:rPr>
          <w:rFonts w:ascii="Arial" w:hAnsi="Arial" w:cs="Arial"/>
          <w:sz w:val="22"/>
          <w:szCs w:val="22"/>
        </w:rPr>
      </w:pPr>
      <w:r w:rsidRPr="00375141">
        <w:rPr>
          <w:rFonts w:ascii="Arial" w:hAnsi="Arial" w:cs="Arial"/>
          <w:b/>
          <w:sz w:val="22"/>
          <w:szCs w:val="22"/>
        </w:rPr>
        <w:t xml:space="preserve">FY </w:t>
      </w:r>
      <w:r w:rsidR="00431C70" w:rsidRPr="00375141">
        <w:rPr>
          <w:rFonts w:ascii="Arial" w:hAnsi="Arial" w:cs="Arial"/>
          <w:b/>
          <w:sz w:val="22"/>
          <w:szCs w:val="22"/>
        </w:rPr>
        <w:t>2015 Cost of Service Study</w:t>
      </w:r>
      <w:r w:rsidR="00E0363C" w:rsidRPr="00375141">
        <w:rPr>
          <w:rFonts w:ascii="Arial" w:hAnsi="Arial" w:cs="Arial"/>
          <w:sz w:val="22"/>
          <w:szCs w:val="22"/>
        </w:rPr>
        <w:t>:</w:t>
      </w:r>
    </w:p>
    <w:p w:rsidR="00324589" w:rsidRPr="00894611" w:rsidRDefault="00324589" w:rsidP="002C0AF9">
      <w:pPr>
        <w:pStyle w:val="ListParagraph"/>
        <w:ind w:left="360"/>
        <w:jc w:val="both"/>
        <w:rPr>
          <w:rFonts w:ascii="Arial" w:hAnsi="Arial" w:cs="Arial"/>
          <w:sz w:val="22"/>
          <w:szCs w:val="22"/>
          <w:highlight w:val="yellow"/>
        </w:rPr>
      </w:pPr>
    </w:p>
    <w:p w:rsidR="00D12FE1" w:rsidRPr="00D130BB" w:rsidRDefault="00431C70" w:rsidP="00D130BB">
      <w:pPr>
        <w:pStyle w:val="ListParagraph"/>
        <w:ind w:left="360"/>
        <w:jc w:val="both"/>
        <w:rPr>
          <w:rFonts w:ascii="Arial" w:hAnsi="Arial" w:cs="Arial"/>
          <w:sz w:val="22"/>
          <w:szCs w:val="22"/>
        </w:rPr>
      </w:pPr>
      <w:r w:rsidRPr="001F55E7">
        <w:rPr>
          <w:rFonts w:ascii="Arial" w:hAnsi="Arial" w:cs="Arial"/>
          <w:sz w:val="22"/>
          <w:szCs w:val="22"/>
        </w:rPr>
        <w:t>Mr. Kim stated that the 2015 Cost of Service</w:t>
      </w:r>
      <w:r w:rsidR="00D2541A">
        <w:rPr>
          <w:rFonts w:ascii="Arial" w:hAnsi="Arial" w:cs="Arial"/>
          <w:sz w:val="22"/>
          <w:szCs w:val="22"/>
        </w:rPr>
        <w:t xml:space="preserve"> (COS)</w:t>
      </w:r>
      <w:r w:rsidRPr="001F55E7">
        <w:rPr>
          <w:rFonts w:ascii="Arial" w:hAnsi="Arial" w:cs="Arial"/>
          <w:sz w:val="22"/>
          <w:szCs w:val="22"/>
        </w:rPr>
        <w:t xml:space="preserve"> study </w:t>
      </w:r>
      <w:r w:rsidR="00D12FE1" w:rsidRPr="001F55E7">
        <w:rPr>
          <w:rFonts w:ascii="Arial" w:hAnsi="Arial" w:cs="Arial"/>
          <w:sz w:val="22"/>
          <w:szCs w:val="22"/>
        </w:rPr>
        <w:t xml:space="preserve">will look at the possibility of having more affordability options.  </w:t>
      </w:r>
      <w:r w:rsidR="00D130BB" w:rsidRPr="001F55E7">
        <w:rPr>
          <w:rFonts w:ascii="Arial" w:hAnsi="Arial" w:cs="Arial"/>
          <w:sz w:val="22"/>
          <w:szCs w:val="22"/>
        </w:rPr>
        <w:t xml:space="preserve">Two components of the study are: (1) Cost to deliver the service and; (2) Who should bear the </w:t>
      </w:r>
      <w:r w:rsidR="006D6D95" w:rsidRPr="001F55E7">
        <w:rPr>
          <w:rFonts w:ascii="Arial" w:hAnsi="Arial" w:cs="Arial"/>
          <w:sz w:val="22"/>
          <w:szCs w:val="22"/>
        </w:rPr>
        <w:t>cost.</w:t>
      </w:r>
      <w:r w:rsidR="00D130BB" w:rsidRPr="001F55E7">
        <w:rPr>
          <w:rFonts w:ascii="Arial" w:hAnsi="Arial" w:cs="Arial"/>
          <w:sz w:val="22"/>
          <w:szCs w:val="22"/>
        </w:rPr>
        <w:t xml:space="preserve"> DC Water </w:t>
      </w:r>
      <w:r w:rsidR="00D72290" w:rsidRPr="001F55E7">
        <w:rPr>
          <w:rFonts w:ascii="Arial" w:hAnsi="Arial" w:cs="Arial"/>
          <w:sz w:val="22"/>
          <w:szCs w:val="22"/>
        </w:rPr>
        <w:t xml:space="preserve">was successful in advancing from </w:t>
      </w:r>
      <w:r w:rsidR="00D130BB" w:rsidRPr="001F55E7">
        <w:rPr>
          <w:rFonts w:ascii="Arial" w:hAnsi="Arial" w:cs="Arial"/>
          <w:sz w:val="22"/>
          <w:szCs w:val="22"/>
        </w:rPr>
        <w:t xml:space="preserve">two </w:t>
      </w:r>
      <w:r w:rsidR="00006212">
        <w:rPr>
          <w:rFonts w:ascii="Arial" w:hAnsi="Arial" w:cs="Arial"/>
          <w:sz w:val="22"/>
          <w:szCs w:val="22"/>
        </w:rPr>
        <w:t xml:space="preserve">customer </w:t>
      </w:r>
      <w:proofErr w:type="gramStart"/>
      <w:r w:rsidR="00006212">
        <w:rPr>
          <w:rFonts w:ascii="Arial" w:hAnsi="Arial" w:cs="Arial"/>
          <w:sz w:val="22"/>
          <w:szCs w:val="22"/>
        </w:rPr>
        <w:t xml:space="preserve">classes </w:t>
      </w:r>
      <w:r w:rsidR="00D130BB" w:rsidRPr="001F55E7">
        <w:rPr>
          <w:rFonts w:ascii="Arial" w:hAnsi="Arial" w:cs="Arial"/>
          <w:sz w:val="22"/>
          <w:szCs w:val="22"/>
        </w:rPr>
        <w:t xml:space="preserve"> (</w:t>
      </w:r>
      <w:proofErr w:type="gramEnd"/>
      <w:r w:rsidR="00D130BB" w:rsidRPr="001F55E7">
        <w:rPr>
          <w:rFonts w:ascii="Arial" w:hAnsi="Arial" w:cs="Arial"/>
          <w:sz w:val="22"/>
          <w:szCs w:val="22"/>
        </w:rPr>
        <w:t xml:space="preserve">Residential and Commercial) to three </w:t>
      </w:r>
      <w:r w:rsidR="00006212">
        <w:rPr>
          <w:rFonts w:ascii="Arial" w:hAnsi="Arial" w:cs="Arial"/>
          <w:sz w:val="22"/>
          <w:szCs w:val="22"/>
        </w:rPr>
        <w:t>customer classes</w:t>
      </w:r>
      <w:r w:rsidR="00D130BB" w:rsidRPr="001F55E7">
        <w:rPr>
          <w:rFonts w:ascii="Arial" w:hAnsi="Arial" w:cs="Arial"/>
          <w:sz w:val="22"/>
          <w:szCs w:val="22"/>
        </w:rPr>
        <w:t xml:space="preserve"> (Residential, Multi-Family and Commercial).</w:t>
      </w:r>
      <w:r w:rsidR="00702898">
        <w:rPr>
          <w:rFonts w:ascii="Arial" w:hAnsi="Arial" w:cs="Arial"/>
          <w:sz w:val="22"/>
          <w:szCs w:val="22"/>
        </w:rPr>
        <w:t xml:space="preserve">  The next question to be addressed is whether each class is appropriately bearing its costs.</w:t>
      </w:r>
      <w:r w:rsidR="00D130BB" w:rsidRPr="001F55E7">
        <w:rPr>
          <w:rFonts w:ascii="Arial" w:hAnsi="Arial" w:cs="Arial"/>
          <w:sz w:val="22"/>
          <w:szCs w:val="22"/>
        </w:rPr>
        <w:t xml:space="preserve">  </w:t>
      </w:r>
      <w:r w:rsidR="00D12FE1" w:rsidRPr="001F55E7">
        <w:rPr>
          <w:rFonts w:ascii="Arial" w:hAnsi="Arial" w:cs="Arial"/>
          <w:sz w:val="22"/>
          <w:szCs w:val="22"/>
        </w:rPr>
        <w:t xml:space="preserve">He </w:t>
      </w:r>
      <w:r w:rsidR="00D72290" w:rsidRPr="001F55E7">
        <w:rPr>
          <w:rFonts w:ascii="Arial" w:hAnsi="Arial" w:cs="Arial"/>
          <w:sz w:val="22"/>
          <w:szCs w:val="22"/>
        </w:rPr>
        <w:t xml:space="preserve">also </w:t>
      </w:r>
      <w:r w:rsidR="00D12FE1" w:rsidRPr="001F55E7">
        <w:rPr>
          <w:rFonts w:ascii="Arial" w:hAnsi="Arial" w:cs="Arial"/>
          <w:sz w:val="22"/>
          <w:szCs w:val="22"/>
        </w:rPr>
        <w:t xml:space="preserve">added </w:t>
      </w:r>
      <w:r w:rsidR="00D80DFB">
        <w:rPr>
          <w:rFonts w:ascii="Arial" w:hAnsi="Arial" w:cs="Arial"/>
          <w:sz w:val="22"/>
          <w:szCs w:val="22"/>
        </w:rPr>
        <w:t xml:space="preserve">that </w:t>
      </w:r>
      <w:r w:rsidR="00D72290" w:rsidRPr="001F55E7">
        <w:rPr>
          <w:rFonts w:ascii="Arial" w:hAnsi="Arial" w:cs="Arial"/>
          <w:sz w:val="22"/>
          <w:szCs w:val="22"/>
        </w:rPr>
        <w:t>the COS</w:t>
      </w:r>
      <w:r w:rsidR="00D80DFB">
        <w:rPr>
          <w:rFonts w:ascii="Arial" w:hAnsi="Arial" w:cs="Arial"/>
          <w:sz w:val="22"/>
          <w:szCs w:val="22"/>
        </w:rPr>
        <w:t xml:space="preserve"> study</w:t>
      </w:r>
      <w:r w:rsidR="00D72290" w:rsidRPr="001F55E7">
        <w:rPr>
          <w:rFonts w:ascii="Arial" w:hAnsi="Arial" w:cs="Arial"/>
          <w:sz w:val="22"/>
          <w:szCs w:val="22"/>
        </w:rPr>
        <w:t xml:space="preserve"> will look at: (a) Re-Development Impact Fee and (b) High Strength Rate Alternatives. </w:t>
      </w:r>
      <w:r w:rsidR="008241B0" w:rsidRPr="001F55E7">
        <w:rPr>
          <w:rFonts w:ascii="Arial" w:hAnsi="Arial" w:cs="Arial"/>
          <w:sz w:val="22"/>
          <w:szCs w:val="22"/>
        </w:rPr>
        <w:t xml:space="preserve">The initial discussion with </w:t>
      </w:r>
      <w:proofErr w:type="spellStart"/>
      <w:r w:rsidR="008241B0" w:rsidRPr="001F55E7">
        <w:rPr>
          <w:rFonts w:ascii="Arial" w:hAnsi="Arial" w:cs="Arial"/>
          <w:sz w:val="22"/>
          <w:szCs w:val="22"/>
        </w:rPr>
        <w:t>Raftelis</w:t>
      </w:r>
      <w:proofErr w:type="spellEnd"/>
      <w:r w:rsidR="008241B0" w:rsidRPr="001F55E7">
        <w:rPr>
          <w:rFonts w:ascii="Arial" w:hAnsi="Arial" w:cs="Arial"/>
          <w:sz w:val="22"/>
          <w:szCs w:val="22"/>
        </w:rPr>
        <w:t xml:space="preserve"> Financial Consulting, Inc. (RFC) is scheduled for February</w:t>
      </w:r>
      <w:r w:rsidR="00D57704">
        <w:rPr>
          <w:rFonts w:ascii="Arial" w:hAnsi="Arial" w:cs="Arial"/>
          <w:sz w:val="22"/>
          <w:szCs w:val="22"/>
        </w:rPr>
        <w:t xml:space="preserve"> 2014</w:t>
      </w:r>
      <w:r w:rsidR="008241B0" w:rsidRPr="001F55E7">
        <w:rPr>
          <w:rFonts w:ascii="Arial" w:hAnsi="Arial" w:cs="Arial"/>
          <w:sz w:val="22"/>
          <w:szCs w:val="22"/>
        </w:rPr>
        <w:t xml:space="preserve"> and a</w:t>
      </w:r>
      <w:r w:rsidR="00D72290" w:rsidRPr="001F55E7">
        <w:rPr>
          <w:rFonts w:ascii="Arial" w:hAnsi="Arial" w:cs="Arial"/>
          <w:sz w:val="22"/>
          <w:szCs w:val="22"/>
        </w:rPr>
        <w:t xml:space="preserve"> </w:t>
      </w:r>
      <w:r w:rsidR="00D12FE1" w:rsidRPr="001F55E7">
        <w:rPr>
          <w:rFonts w:ascii="Arial" w:hAnsi="Arial" w:cs="Arial"/>
          <w:sz w:val="22"/>
          <w:szCs w:val="22"/>
        </w:rPr>
        <w:t>brief</w:t>
      </w:r>
      <w:r w:rsidR="008241B0" w:rsidRPr="001F55E7">
        <w:rPr>
          <w:rFonts w:ascii="Arial" w:hAnsi="Arial" w:cs="Arial"/>
          <w:sz w:val="22"/>
          <w:szCs w:val="22"/>
        </w:rPr>
        <w:t>ing to</w:t>
      </w:r>
      <w:r w:rsidR="00D72290" w:rsidRPr="001F55E7">
        <w:rPr>
          <w:rFonts w:ascii="Arial" w:hAnsi="Arial" w:cs="Arial"/>
          <w:sz w:val="22"/>
          <w:szCs w:val="22"/>
        </w:rPr>
        <w:t xml:space="preserve"> the C</w:t>
      </w:r>
      <w:r w:rsidR="00D12FE1" w:rsidRPr="001F55E7">
        <w:rPr>
          <w:rFonts w:ascii="Arial" w:hAnsi="Arial" w:cs="Arial"/>
          <w:sz w:val="22"/>
          <w:szCs w:val="22"/>
        </w:rPr>
        <w:t xml:space="preserve">ommittee </w:t>
      </w:r>
      <w:r w:rsidR="00D72290" w:rsidRPr="001F55E7">
        <w:rPr>
          <w:rFonts w:ascii="Arial" w:hAnsi="Arial" w:cs="Arial"/>
          <w:sz w:val="22"/>
          <w:szCs w:val="22"/>
        </w:rPr>
        <w:t xml:space="preserve">on the study </w:t>
      </w:r>
      <w:r w:rsidR="001F55E7">
        <w:rPr>
          <w:rFonts w:ascii="Arial" w:hAnsi="Arial" w:cs="Arial"/>
          <w:sz w:val="22"/>
          <w:szCs w:val="22"/>
        </w:rPr>
        <w:t xml:space="preserve">will be given </w:t>
      </w:r>
      <w:r w:rsidR="00D12FE1" w:rsidRPr="001F55E7">
        <w:rPr>
          <w:rFonts w:ascii="Arial" w:hAnsi="Arial" w:cs="Arial"/>
          <w:sz w:val="22"/>
          <w:szCs w:val="22"/>
        </w:rPr>
        <w:t xml:space="preserve">in the next committee meeting </w:t>
      </w:r>
      <w:r w:rsidR="001F55E7">
        <w:rPr>
          <w:rFonts w:ascii="Arial" w:hAnsi="Arial" w:cs="Arial"/>
          <w:sz w:val="22"/>
          <w:szCs w:val="22"/>
        </w:rPr>
        <w:t>to be held on</w:t>
      </w:r>
      <w:r w:rsidR="00D12FE1" w:rsidRPr="001F55E7">
        <w:rPr>
          <w:rFonts w:ascii="Arial" w:hAnsi="Arial" w:cs="Arial"/>
          <w:sz w:val="22"/>
          <w:szCs w:val="22"/>
        </w:rPr>
        <w:t xml:space="preserve"> March</w:t>
      </w:r>
      <w:r w:rsidR="007C7E9A" w:rsidRPr="001F55E7">
        <w:rPr>
          <w:rFonts w:ascii="Arial" w:hAnsi="Arial" w:cs="Arial"/>
          <w:sz w:val="22"/>
          <w:szCs w:val="22"/>
        </w:rPr>
        <w:t xml:space="preserve"> 25</w:t>
      </w:r>
      <w:r w:rsidR="001F55E7">
        <w:rPr>
          <w:rFonts w:ascii="Arial" w:hAnsi="Arial" w:cs="Arial"/>
          <w:sz w:val="22"/>
          <w:szCs w:val="22"/>
        </w:rPr>
        <w:t>, 2014</w:t>
      </w:r>
      <w:r w:rsidR="00D12FE1" w:rsidRPr="001F55E7">
        <w:rPr>
          <w:rFonts w:ascii="Arial" w:hAnsi="Arial" w:cs="Arial"/>
          <w:sz w:val="22"/>
          <w:szCs w:val="22"/>
        </w:rPr>
        <w:t>.</w:t>
      </w:r>
    </w:p>
    <w:p w:rsidR="00352FB7" w:rsidRDefault="00D12FE1" w:rsidP="002C0AF9">
      <w:pPr>
        <w:pStyle w:val="ListParagraph"/>
        <w:ind w:left="360"/>
        <w:jc w:val="both"/>
        <w:rPr>
          <w:rFonts w:ascii="Arial" w:hAnsi="Arial" w:cs="Arial"/>
          <w:sz w:val="22"/>
          <w:szCs w:val="22"/>
          <w:highlight w:val="yellow"/>
        </w:rPr>
      </w:pPr>
      <w:r w:rsidRPr="00894611">
        <w:rPr>
          <w:rFonts w:ascii="Arial" w:hAnsi="Arial" w:cs="Arial"/>
          <w:sz w:val="22"/>
          <w:szCs w:val="22"/>
          <w:highlight w:val="yellow"/>
        </w:rPr>
        <w:t xml:space="preserve"> </w:t>
      </w:r>
    </w:p>
    <w:p w:rsidR="001F55E7" w:rsidRDefault="001F55E7" w:rsidP="002C0AF9">
      <w:pPr>
        <w:pStyle w:val="ListParagraph"/>
        <w:ind w:left="360"/>
        <w:jc w:val="both"/>
        <w:rPr>
          <w:rFonts w:ascii="Arial" w:hAnsi="Arial" w:cs="Arial"/>
          <w:sz w:val="22"/>
          <w:szCs w:val="22"/>
          <w:highlight w:val="yellow"/>
        </w:rPr>
      </w:pPr>
    </w:p>
    <w:p w:rsidR="001F55E7" w:rsidRDefault="001F55E7" w:rsidP="002C0AF9">
      <w:pPr>
        <w:pStyle w:val="ListParagraph"/>
        <w:ind w:left="360"/>
        <w:jc w:val="both"/>
        <w:rPr>
          <w:rFonts w:ascii="Arial" w:hAnsi="Arial" w:cs="Arial"/>
          <w:sz w:val="22"/>
          <w:szCs w:val="22"/>
          <w:highlight w:val="yellow"/>
        </w:rPr>
      </w:pPr>
    </w:p>
    <w:p w:rsidR="001F55E7" w:rsidRPr="00894611" w:rsidRDefault="001F55E7" w:rsidP="002C0AF9">
      <w:pPr>
        <w:pStyle w:val="ListParagraph"/>
        <w:ind w:left="360"/>
        <w:jc w:val="both"/>
        <w:rPr>
          <w:rFonts w:ascii="Arial" w:hAnsi="Arial" w:cs="Arial"/>
          <w:sz w:val="22"/>
          <w:szCs w:val="22"/>
          <w:highlight w:val="yellow"/>
        </w:rPr>
      </w:pPr>
    </w:p>
    <w:p w:rsidR="00431C70" w:rsidRPr="00D97DEF" w:rsidRDefault="00E0363C" w:rsidP="002C0AF9">
      <w:pPr>
        <w:pStyle w:val="ListParagraph"/>
        <w:numPr>
          <w:ilvl w:val="0"/>
          <w:numId w:val="28"/>
        </w:numPr>
        <w:jc w:val="both"/>
        <w:rPr>
          <w:rFonts w:ascii="Arial" w:hAnsi="Arial" w:cs="Arial"/>
          <w:b/>
          <w:sz w:val="22"/>
          <w:szCs w:val="22"/>
        </w:rPr>
      </w:pPr>
      <w:r w:rsidRPr="00D97DEF">
        <w:rPr>
          <w:rFonts w:ascii="Arial" w:hAnsi="Arial" w:cs="Arial"/>
          <w:b/>
          <w:sz w:val="22"/>
          <w:szCs w:val="22"/>
        </w:rPr>
        <w:t>Delinquent Accounts:</w:t>
      </w:r>
    </w:p>
    <w:p w:rsidR="00352FB7" w:rsidRPr="00D97DEF" w:rsidRDefault="00352FB7" w:rsidP="002C0AF9">
      <w:pPr>
        <w:pStyle w:val="ListParagraph"/>
        <w:ind w:left="360"/>
        <w:jc w:val="both"/>
        <w:rPr>
          <w:rFonts w:ascii="Arial" w:hAnsi="Arial" w:cs="Arial"/>
          <w:sz w:val="22"/>
          <w:szCs w:val="22"/>
        </w:rPr>
      </w:pPr>
    </w:p>
    <w:p w:rsidR="00431C70" w:rsidRDefault="00431C70" w:rsidP="002C0AF9">
      <w:pPr>
        <w:pStyle w:val="ListParagraph"/>
        <w:ind w:left="360"/>
        <w:jc w:val="both"/>
        <w:rPr>
          <w:rFonts w:ascii="Arial" w:hAnsi="Arial" w:cs="Arial"/>
          <w:sz w:val="22"/>
          <w:szCs w:val="22"/>
        </w:rPr>
      </w:pPr>
      <w:r w:rsidRPr="00D97DEF">
        <w:rPr>
          <w:rFonts w:ascii="Arial" w:hAnsi="Arial" w:cs="Arial"/>
          <w:sz w:val="22"/>
          <w:szCs w:val="22"/>
        </w:rPr>
        <w:t xml:space="preserve">Mr. Kim stated that Soldiers </w:t>
      </w:r>
      <w:r w:rsidR="002156E6" w:rsidRPr="00D97DEF">
        <w:rPr>
          <w:rFonts w:ascii="Arial" w:hAnsi="Arial" w:cs="Arial"/>
          <w:sz w:val="22"/>
          <w:szCs w:val="22"/>
        </w:rPr>
        <w:t>H</w:t>
      </w:r>
      <w:r w:rsidRPr="00D97DEF">
        <w:rPr>
          <w:rFonts w:ascii="Arial" w:hAnsi="Arial" w:cs="Arial"/>
          <w:sz w:val="22"/>
          <w:szCs w:val="22"/>
        </w:rPr>
        <w:t>ome</w:t>
      </w:r>
      <w:r w:rsidR="002156E6" w:rsidRPr="00D97DEF">
        <w:rPr>
          <w:rFonts w:ascii="Arial" w:hAnsi="Arial" w:cs="Arial"/>
          <w:sz w:val="22"/>
          <w:szCs w:val="22"/>
        </w:rPr>
        <w:t>’s</w:t>
      </w:r>
      <w:r w:rsidRPr="00D97DEF">
        <w:rPr>
          <w:rFonts w:ascii="Arial" w:hAnsi="Arial" w:cs="Arial"/>
          <w:sz w:val="22"/>
          <w:szCs w:val="22"/>
        </w:rPr>
        <w:t xml:space="preserve"> delinquency issue would be dis</w:t>
      </w:r>
      <w:r w:rsidR="001F55E7">
        <w:rPr>
          <w:rFonts w:ascii="Arial" w:hAnsi="Arial" w:cs="Arial"/>
          <w:sz w:val="22"/>
          <w:szCs w:val="22"/>
        </w:rPr>
        <w:t>cussed in the executive session.</w:t>
      </w:r>
    </w:p>
    <w:p w:rsidR="00D97DEF" w:rsidRPr="00D97DEF" w:rsidRDefault="00D97DEF" w:rsidP="002C0AF9">
      <w:pPr>
        <w:pStyle w:val="ListParagraph"/>
        <w:ind w:left="360"/>
        <w:jc w:val="both"/>
        <w:rPr>
          <w:rFonts w:ascii="Arial" w:hAnsi="Arial" w:cs="Arial"/>
          <w:sz w:val="22"/>
          <w:szCs w:val="22"/>
        </w:rPr>
      </w:pPr>
    </w:p>
    <w:p w:rsidR="00A37DA5" w:rsidRPr="00A37DA5" w:rsidRDefault="00D97DEF" w:rsidP="00A37DA5">
      <w:pPr>
        <w:pStyle w:val="ListParagraph"/>
        <w:numPr>
          <w:ilvl w:val="0"/>
          <w:numId w:val="24"/>
        </w:numPr>
        <w:ind w:left="720"/>
        <w:jc w:val="both"/>
        <w:rPr>
          <w:rFonts w:ascii="Arial" w:hAnsi="Arial" w:cs="Arial"/>
          <w:sz w:val="22"/>
          <w:szCs w:val="22"/>
        </w:rPr>
      </w:pPr>
      <w:r w:rsidRPr="00D97DEF">
        <w:rPr>
          <w:rFonts w:ascii="Arial" w:hAnsi="Arial" w:cs="Arial"/>
          <w:b/>
          <w:sz w:val="22"/>
          <w:szCs w:val="22"/>
        </w:rPr>
        <w:t xml:space="preserve">Develop </w:t>
      </w:r>
      <w:r>
        <w:rPr>
          <w:rFonts w:ascii="Arial" w:hAnsi="Arial" w:cs="Arial"/>
          <w:b/>
          <w:sz w:val="22"/>
          <w:szCs w:val="22"/>
        </w:rPr>
        <w:t>Alternative Revenue</w:t>
      </w:r>
      <w:r w:rsidR="00A37DA5">
        <w:rPr>
          <w:rFonts w:ascii="Arial" w:hAnsi="Arial" w:cs="Arial"/>
          <w:b/>
          <w:sz w:val="22"/>
          <w:szCs w:val="22"/>
        </w:rPr>
        <w:t xml:space="preserve"> Sources and Achieve Realistic Revenue Projections (DC Water Strategic Plan Framework):</w:t>
      </w:r>
    </w:p>
    <w:p w:rsidR="00A37DA5" w:rsidRDefault="00A37DA5" w:rsidP="00A37DA5">
      <w:pPr>
        <w:ind w:left="360"/>
        <w:jc w:val="both"/>
        <w:rPr>
          <w:rFonts w:ascii="Arial" w:hAnsi="Arial" w:cs="Arial"/>
          <w:sz w:val="22"/>
          <w:szCs w:val="22"/>
        </w:rPr>
      </w:pPr>
    </w:p>
    <w:p w:rsidR="00A37DA5" w:rsidRPr="00A37DA5" w:rsidRDefault="00A37DA5" w:rsidP="00A37DA5">
      <w:pPr>
        <w:ind w:left="360"/>
        <w:jc w:val="both"/>
        <w:rPr>
          <w:rFonts w:ascii="Arial" w:hAnsi="Arial" w:cs="Arial"/>
          <w:sz w:val="22"/>
          <w:szCs w:val="22"/>
        </w:rPr>
      </w:pPr>
      <w:r w:rsidRPr="00A37DA5">
        <w:rPr>
          <w:rFonts w:ascii="Arial" w:hAnsi="Arial" w:cs="Arial"/>
          <w:sz w:val="22"/>
          <w:szCs w:val="22"/>
        </w:rPr>
        <w:t xml:space="preserve">Mr. Kim </w:t>
      </w:r>
      <w:r w:rsidR="00964A16">
        <w:rPr>
          <w:rFonts w:ascii="Arial" w:hAnsi="Arial" w:cs="Arial"/>
          <w:sz w:val="22"/>
          <w:szCs w:val="22"/>
        </w:rPr>
        <w:t>mentioned</w:t>
      </w:r>
      <w:r w:rsidRPr="00A37DA5">
        <w:rPr>
          <w:rFonts w:ascii="Arial" w:hAnsi="Arial" w:cs="Arial"/>
          <w:sz w:val="22"/>
          <w:szCs w:val="22"/>
        </w:rPr>
        <w:t xml:space="preserve"> </w:t>
      </w:r>
      <w:r w:rsidR="00964A16">
        <w:rPr>
          <w:rFonts w:ascii="Arial" w:hAnsi="Arial" w:cs="Arial"/>
          <w:sz w:val="22"/>
          <w:szCs w:val="22"/>
        </w:rPr>
        <w:t xml:space="preserve">that </w:t>
      </w:r>
      <w:r w:rsidR="00006212">
        <w:rPr>
          <w:rFonts w:ascii="Arial" w:hAnsi="Arial" w:cs="Arial"/>
          <w:sz w:val="22"/>
          <w:szCs w:val="22"/>
        </w:rPr>
        <w:t>one of our strategic goals is to develop alternative revenue sources.  While we have a committee that is governing the strategic planning implementation</w:t>
      </w:r>
      <w:r w:rsidR="00964A16">
        <w:rPr>
          <w:rFonts w:ascii="Arial" w:hAnsi="Arial" w:cs="Arial"/>
          <w:sz w:val="22"/>
          <w:szCs w:val="22"/>
        </w:rPr>
        <w:t>,</w:t>
      </w:r>
      <w:r w:rsidR="00006212">
        <w:rPr>
          <w:rFonts w:ascii="Arial" w:hAnsi="Arial" w:cs="Arial"/>
          <w:sz w:val="22"/>
          <w:szCs w:val="22"/>
        </w:rPr>
        <w:t xml:space="preserve"> we will also keep this committee apprised of our efforts with respect to generating alternative revenue sources</w:t>
      </w:r>
      <w:r w:rsidR="00C3124E">
        <w:rPr>
          <w:rFonts w:ascii="Arial" w:hAnsi="Arial" w:cs="Arial"/>
          <w:sz w:val="22"/>
          <w:szCs w:val="22"/>
        </w:rPr>
        <w:t>.</w:t>
      </w:r>
      <w:r w:rsidR="00006212">
        <w:rPr>
          <w:rFonts w:ascii="Arial" w:hAnsi="Arial" w:cs="Arial"/>
          <w:sz w:val="22"/>
          <w:szCs w:val="22"/>
        </w:rPr>
        <w:t xml:space="preserve">  </w:t>
      </w:r>
      <w:r w:rsidRPr="00A37DA5">
        <w:rPr>
          <w:rFonts w:ascii="Arial" w:hAnsi="Arial" w:cs="Arial"/>
          <w:sz w:val="22"/>
          <w:szCs w:val="22"/>
        </w:rPr>
        <w:t xml:space="preserve">  </w:t>
      </w:r>
    </w:p>
    <w:p w:rsidR="00431C70" w:rsidRPr="00A37DA5" w:rsidRDefault="00431C70" w:rsidP="002C0AF9">
      <w:pPr>
        <w:pStyle w:val="ListParagraph"/>
        <w:numPr>
          <w:ilvl w:val="0"/>
          <w:numId w:val="24"/>
        </w:numPr>
        <w:ind w:left="720"/>
        <w:jc w:val="both"/>
        <w:rPr>
          <w:rFonts w:ascii="Arial" w:hAnsi="Arial" w:cs="Arial"/>
          <w:b/>
          <w:sz w:val="22"/>
          <w:szCs w:val="22"/>
        </w:rPr>
      </w:pPr>
      <w:r w:rsidRPr="00A37DA5">
        <w:rPr>
          <w:rFonts w:ascii="Arial" w:hAnsi="Arial" w:cs="Arial"/>
          <w:b/>
          <w:sz w:val="22"/>
          <w:szCs w:val="22"/>
        </w:rPr>
        <w:t>DCGIS FY 2014 Flyover</w:t>
      </w:r>
      <w:r w:rsidR="00E0363C" w:rsidRPr="00A37DA5">
        <w:rPr>
          <w:rFonts w:ascii="Arial" w:hAnsi="Arial" w:cs="Arial"/>
          <w:b/>
          <w:sz w:val="22"/>
          <w:szCs w:val="22"/>
        </w:rPr>
        <w:t>:</w:t>
      </w:r>
    </w:p>
    <w:p w:rsidR="00546BAC" w:rsidRPr="00A37DA5" w:rsidRDefault="00546BAC" w:rsidP="002C0AF9">
      <w:pPr>
        <w:ind w:firstLine="360"/>
        <w:jc w:val="both"/>
        <w:rPr>
          <w:rFonts w:ascii="Arial" w:hAnsi="Arial" w:cs="Arial"/>
          <w:b/>
          <w:sz w:val="22"/>
          <w:szCs w:val="22"/>
        </w:rPr>
      </w:pPr>
    </w:p>
    <w:p w:rsidR="00431C70" w:rsidRPr="00A37DA5" w:rsidRDefault="00431C70" w:rsidP="002C0AF9">
      <w:pPr>
        <w:pStyle w:val="ListParagraph"/>
        <w:ind w:left="360"/>
        <w:jc w:val="both"/>
        <w:rPr>
          <w:rFonts w:ascii="Arial" w:hAnsi="Arial" w:cs="Arial"/>
          <w:sz w:val="22"/>
          <w:szCs w:val="22"/>
        </w:rPr>
      </w:pPr>
      <w:r w:rsidRPr="00A37DA5">
        <w:rPr>
          <w:rFonts w:ascii="Arial" w:hAnsi="Arial" w:cs="Arial"/>
          <w:sz w:val="22"/>
          <w:szCs w:val="22"/>
        </w:rPr>
        <w:t xml:space="preserve">Mr. Kim stated that a flyover would be </w:t>
      </w:r>
      <w:r w:rsidR="002156E6" w:rsidRPr="00A37DA5">
        <w:rPr>
          <w:rFonts w:ascii="Arial" w:hAnsi="Arial" w:cs="Arial"/>
          <w:sz w:val="22"/>
          <w:szCs w:val="22"/>
        </w:rPr>
        <w:t>carried out</w:t>
      </w:r>
      <w:r w:rsidRPr="00A37DA5">
        <w:rPr>
          <w:rFonts w:ascii="Arial" w:hAnsi="Arial" w:cs="Arial"/>
          <w:sz w:val="22"/>
          <w:szCs w:val="22"/>
        </w:rPr>
        <w:t xml:space="preserve"> in </w:t>
      </w:r>
      <w:proofErr w:type="gramStart"/>
      <w:r w:rsidR="00455667" w:rsidRPr="00A37DA5">
        <w:rPr>
          <w:rFonts w:ascii="Arial" w:hAnsi="Arial" w:cs="Arial"/>
          <w:sz w:val="22"/>
          <w:szCs w:val="22"/>
        </w:rPr>
        <w:t>S</w:t>
      </w:r>
      <w:r w:rsidR="00324589" w:rsidRPr="00A37DA5">
        <w:rPr>
          <w:rFonts w:ascii="Arial" w:hAnsi="Arial" w:cs="Arial"/>
          <w:sz w:val="22"/>
          <w:szCs w:val="22"/>
        </w:rPr>
        <w:t>ummer</w:t>
      </w:r>
      <w:proofErr w:type="gramEnd"/>
      <w:r w:rsidRPr="00A37DA5">
        <w:rPr>
          <w:rFonts w:ascii="Arial" w:hAnsi="Arial" w:cs="Arial"/>
          <w:sz w:val="22"/>
          <w:szCs w:val="22"/>
        </w:rPr>
        <w:t xml:space="preserve"> 2014 </w:t>
      </w:r>
      <w:r w:rsidR="00E476D9" w:rsidRPr="00A37DA5">
        <w:rPr>
          <w:rFonts w:ascii="Arial" w:hAnsi="Arial" w:cs="Arial"/>
          <w:sz w:val="22"/>
          <w:szCs w:val="22"/>
        </w:rPr>
        <w:t xml:space="preserve">to </w:t>
      </w:r>
      <w:r w:rsidRPr="00A37DA5">
        <w:rPr>
          <w:rFonts w:ascii="Arial" w:hAnsi="Arial" w:cs="Arial"/>
          <w:sz w:val="22"/>
          <w:szCs w:val="22"/>
        </w:rPr>
        <w:t>update the GIS database</w:t>
      </w:r>
      <w:r w:rsidR="002156E6" w:rsidRPr="00A37DA5">
        <w:rPr>
          <w:rFonts w:ascii="Arial" w:hAnsi="Arial" w:cs="Arial"/>
          <w:sz w:val="22"/>
          <w:szCs w:val="22"/>
        </w:rPr>
        <w:t xml:space="preserve"> in order to</w:t>
      </w:r>
      <w:r w:rsidRPr="00A37DA5">
        <w:rPr>
          <w:rFonts w:ascii="Arial" w:hAnsi="Arial" w:cs="Arial"/>
          <w:sz w:val="22"/>
          <w:szCs w:val="22"/>
        </w:rPr>
        <w:t xml:space="preserve"> assess the impervious area in the District.</w:t>
      </w:r>
    </w:p>
    <w:p w:rsidR="00364EE2" w:rsidRDefault="00364EE2" w:rsidP="002C0AF9">
      <w:pPr>
        <w:rPr>
          <w:rFonts w:ascii="Arial" w:hAnsi="Arial" w:cs="Arial"/>
          <w:b/>
          <w:sz w:val="22"/>
          <w:szCs w:val="22"/>
          <w:u w:val="single"/>
        </w:rPr>
      </w:pPr>
    </w:p>
    <w:p w:rsidR="001B16F8" w:rsidRPr="00A37DA5" w:rsidRDefault="00174241" w:rsidP="002C0AF9">
      <w:pPr>
        <w:rPr>
          <w:rFonts w:ascii="Arial" w:hAnsi="Arial" w:cs="Arial"/>
          <w:b/>
          <w:sz w:val="22"/>
          <w:szCs w:val="22"/>
          <w:u w:val="single"/>
        </w:rPr>
      </w:pPr>
      <w:r w:rsidRPr="00A37DA5">
        <w:rPr>
          <w:rFonts w:ascii="Arial" w:hAnsi="Arial" w:cs="Arial"/>
          <w:b/>
          <w:sz w:val="22"/>
          <w:szCs w:val="22"/>
          <w:u w:val="single"/>
        </w:rPr>
        <w:t xml:space="preserve">Agenda </w:t>
      </w:r>
      <w:r w:rsidR="00A37DA5">
        <w:rPr>
          <w:rFonts w:ascii="Arial" w:hAnsi="Arial" w:cs="Arial"/>
          <w:b/>
          <w:sz w:val="22"/>
          <w:szCs w:val="22"/>
          <w:u w:val="single"/>
        </w:rPr>
        <w:t>for February 25</w:t>
      </w:r>
      <w:r w:rsidRPr="00A37DA5">
        <w:rPr>
          <w:rFonts w:ascii="Arial" w:hAnsi="Arial" w:cs="Arial"/>
          <w:b/>
          <w:sz w:val="22"/>
          <w:szCs w:val="22"/>
          <w:u w:val="single"/>
        </w:rPr>
        <w:t>, 2014 Committee Meeting</w:t>
      </w:r>
    </w:p>
    <w:p w:rsidR="00C21EC8" w:rsidRPr="00A37DA5" w:rsidRDefault="00C21EC8" w:rsidP="002C0AF9">
      <w:pPr>
        <w:rPr>
          <w:rFonts w:ascii="Arial" w:hAnsi="Arial" w:cs="Arial"/>
          <w:sz w:val="22"/>
          <w:szCs w:val="22"/>
        </w:rPr>
      </w:pPr>
    </w:p>
    <w:p w:rsidR="00B65610" w:rsidRPr="00894611" w:rsidRDefault="002D7F3D" w:rsidP="002C0AF9">
      <w:pPr>
        <w:rPr>
          <w:rFonts w:ascii="Arial" w:hAnsi="Arial" w:cs="Arial"/>
          <w:sz w:val="22"/>
          <w:szCs w:val="22"/>
          <w:highlight w:val="yellow"/>
        </w:rPr>
      </w:pPr>
      <w:r>
        <w:rPr>
          <w:rFonts w:ascii="Arial" w:hAnsi="Arial" w:cs="Arial"/>
          <w:sz w:val="22"/>
          <w:szCs w:val="22"/>
        </w:rPr>
        <w:lastRenderedPageBreak/>
        <w:t xml:space="preserve">In light of the </w:t>
      </w:r>
      <w:proofErr w:type="spellStart"/>
      <w:r>
        <w:rPr>
          <w:rFonts w:ascii="Arial" w:hAnsi="Arial" w:cs="Arial"/>
          <w:sz w:val="22"/>
          <w:szCs w:val="22"/>
        </w:rPr>
        <w:t>workplan</w:t>
      </w:r>
      <w:proofErr w:type="spellEnd"/>
      <w:r>
        <w:rPr>
          <w:rFonts w:ascii="Arial" w:hAnsi="Arial" w:cs="Arial"/>
          <w:sz w:val="22"/>
          <w:szCs w:val="22"/>
        </w:rPr>
        <w:t xml:space="preserve"> outlined above, </w:t>
      </w:r>
      <w:r w:rsidR="00B65610" w:rsidRPr="00A37DA5">
        <w:rPr>
          <w:rFonts w:ascii="Arial" w:hAnsi="Arial" w:cs="Arial"/>
          <w:sz w:val="22"/>
          <w:szCs w:val="22"/>
        </w:rPr>
        <w:t xml:space="preserve">Chairman Roth </w:t>
      </w:r>
      <w:r w:rsidR="00657BAF">
        <w:rPr>
          <w:rFonts w:ascii="Arial" w:hAnsi="Arial" w:cs="Arial"/>
          <w:sz w:val="22"/>
          <w:szCs w:val="22"/>
        </w:rPr>
        <w:t xml:space="preserve">and committee members agreed to </w:t>
      </w:r>
      <w:r w:rsidR="00A37DA5">
        <w:rPr>
          <w:rFonts w:ascii="Arial" w:hAnsi="Arial" w:cs="Arial"/>
          <w:sz w:val="22"/>
          <w:szCs w:val="22"/>
        </w:rPr>
        <w:t xml:space="preserve">cancel the </w:t>
      </w:r>
      <w:r w:rsidR="00364EE2">
        <w:rPr>
          <w:rFonts w:ascii="Arial" w:hAnsi="Arial" w:cs="Arial"/>
          <w:sz w:val="22"/>
          <w:szCs w:val="22"/>
        </w:rPr>
        <w:t>February 25</w:t>
      </w:r>
      <w:r w:rsidR="001F55E7">
        <w:rPr>
          <w:rFonts w:ascii="Arial" w:hAnsi="Arial" w:cs="Arial"/>
          <w:sz w:val="22"/>
          <w:szCs w:val="22"/>
        </w:rPr>
        <w:t>, 2014</w:t>
      </w:r>
      <w:r w:rsidR="00364EE2">
        <w:rPr>
          <w:rFonts w:ascii="Arial" w:hAnsi="Arial" w:cs="Arial"/>
          <w:sz w:val="22"/>
          <w:szCs w:val="22"/>
        </w:rPr>
        <w:t xml:space="preserve"> </w:t>
      </w:r>
      <w:r w:rsidR="00A37DA5">
        <w:rPr>
          <w:rFonts w:ascii="Arial" w:hAnsi="Arial" w:cs="Arial"/>
          <w:sz w:val="22"/>
          <w:szCs w:val="22"/>
        </w:rPr>
        <w:t>meeting</w:t>
      </w:r>
      <w:r w:rsidR="00364EE2">
        <w:rPr>
          <w:rFonts w:ascii="Arial" w:hAnsi="Arial" w:cs="Arial"/>
          <w:sz w:val="22"/>
          <w:szCs w:val="22"/>
        </w:rPr>
        <w:t xml:space="preserve">.  The next </w:t>
      </w:r>
      <w:r w:rsidR="00A37DA5">
        <w:rPr>
          <w:rFonts w:ascii="Arial" w:hAnsi="Arial" w:cs="Arial"/>
          <w:sz w:val="22"/>
          <w:szCs w:val="22"/>
        </w:rPr>
        <w:t xml:space="preserve">committee </w:t>
      </w:r>
      <w:r w:rsidR="00364EE2">
        <w:rPr>
          <w:rFonts w:ascii="Arial" w:hAnsi="Arial" w:cs="Arial"/>
          <w:sz w:val="22"/>
          <w:szCs w:val="22"/>
        </w:rPr>
        <w:t xml:space="preserve">meeting </w:t>
      </w:r>
      <w:r w:rsidR="00403FD8">
        <w:rPr>
          <w:rFonts w:ascii="Arial" w:hAnsi="Arial" w:cs="Arial"/>
          <w:sz w:val="22"/>
          <w:szCs w:val="22"/>
        </w:rPr>
        <w:t xml:space="preserve">is scheduled for March 25, </w:t>
      </w:r>
      <w:r w:rsidR="00A37DA5">
        <w:rPr>
          <w:rFonts w:ascii="Arial" w:hAnsi="Arial" w:cs="Arial"/>
          <w:sz w:val="22"/>
          <w:szCs w:val="22"/>
        </w:rPr>
        <w:t>2014</w:t>
      </w:r>
      <w:r w:rsidR="00875A15" w:rsidRPr="00364EE2">
        <w:rPr>
          <w:rFonts w:ascii="Arial" w:hAnsi="Arial" w:cs="Arial"/>
          <w:sz w:val="22"/>
          <w:szCs w:val="22"/>
        </w:rPr>
        <w:t>.</w:t>
      </w:r>
    </w:p>
    <w:p w:rsidR="00EA015A" w:rsidRPr="00894611" w:rsidRDefault="00EA015A" w:rsidP="002C0AF9">
      <w:pPr>
        <w:rPr>
          <w:rFonts w:ascii="Arial" w:hAnsi="Arial" w:cs="Arial"/>
          <w:b/>
          <w:sz w:val="22"/>
          <w:szCs w:val="22"/>
          <w:highlight w:val="yellow"/>
          <w:u w:val="single"/>
        </w:rPr>
      </w:pPr>
    </w:p>
    <w:p w:rsidR="00EA015A" w:rsidRPr="00A37DA5" w:rsidRDefault="00174241" w:rsidP="002C0AF9">
      <w:pPr>
        <w:rPr>
          <w:rFonts w:ascii="Arial" w:hAnsi="Arial" w:cs="Arial"/>
          <w:b/>
          <w:sz w:val="22"/>
          <w:szCs w:val="22"/>
          <w:u w:val="single"/>
        </w:rPr>
      </w:pPr>
      <w:r w:rsidRPr="00A37DA5">
        <w:rPr>
          <w:rFonts w:ascii="Arial" w:hAnsi="Arial" w:cs="Arial"/>
          <w:b/>
          <w:sz w:val="22"/>
          <w:szCs w:val="22"/>
          <w:u w:val="single"/>
        </w:rPr>
        <w:t>Other Business</w:t>
      </w:r>
    </w:p>
    <w:p w:rsidR="001B16F8" w:rsidRPr="00A37DA5" w:rsidRDefault="001B16F8" w:rsidP="002C0AF9">
      <w:pPr>
        <w:rPr>
          <w:rFonts w:ascii="Arial" w:hAnsi="Arial" w:cs="Arial"/>
          <w:sz w:val="22"/>
          <w:szCs w:val="22"/>
        </w:rPr>
      </w:pPr>
    </w:p>
    <w:p w:rsidR="00B65610" w:rsidRPr="00A37DA5" w:rsidRDefault="00B65610" w:rsidP="002C0AF9">
      <w:pPr>
        <w:rPr>
          <w:rFonts w:ascii="Arial" w:hAnsi="Arial" w:cs="Arial"/>
          <w:sz w:val="22"/>
          <w:szCs w:val="22"/>
        </w:rPr>
      </w:pPr>
      <w:r w:rsidRPr="00A37DA5">
        <w:rPr>
          <w:rFonts w:ascii="Arial" w:hAnsi="Arial" w:cs="Arial"/>
          <w:sz w:val="22"/>
          <w:szCs w:val="22"/>
        </w:rPr>
        <w:t>No other business was discussed.</w:t>
      </w:r>
    </w:p>
    <w:p w:rsidR="00F2437D" w:rsidRPr="00A37DA5" w:rsidRDefault="00F2437D" w:rsidP="002C0AF9">
      <w:pPr>
        <w:rPr>
          <w:rFonts w:ascii="Arial" w:hAnsi="Arial" w:cs="Arial"/>
          <w:b/>
          <w:sz w:val="22"/>
          <w:szCs w:val="22"/>
        </w:rPr>
      </w:pPr>
    </w:p>
    <w:p w:rsidR="00A97394" w:rsidRPr="00A37DA5" w:rsidRDefault="00F2437D" w:rsidP="002C0AF9">
      <w:pPr>
        <w:rPr>
          <w:rFonts w:ascii="Arial" w:hAnsi="Arial" w:cs="Arial"/>
          <w:b/>
          <w:sz w:val="22"/>
          <w:szCs w:val="22"/>
          <w:u w:val="single"/>
        </w:rPr>
      </w:pPr>
      <w:r w:rsidRPr="00A37DA5">
        <w:rPr>
          <w:rFonts w:ascii="Arial" w:hAnsi="Arial" w:cs="Arial"/>
          <w:b/>
          <w:sz w:val="22"/>
          <w:szCs w:val="22"/>
          <w:u w:val="single"/>
        </w:rPr>
        <w:t>Executive Session</w:t>
      </w:r>
    </w:p>
    <w:p w:rsidR="001B16F8" w:rsidRPr="00A37DA5" w:rsidRDefault="001B16F8" w:rsidP="002C0AF9">
      <w:pPr>
        <w:rPr>
          <w:rFonts w:ascii="Arial" w:hAnsi="Arial" w:cs="Arial"/>
          <w:sz w:val="22"/>
          <w:szCs w:val="22"/>
        </w:rPr>
      </w:pPr>
    </w:p>
    <w:p w:rsidR="00F2437D" w:rsidRPr="00A37DA5" w:rsidRDefault="009C02F4" w:rsidP="002C0AF9">
      <w:pPr>
        <w:rPr>
          <w:rFonts w:ascii="Arial" w:hAnsi="Arial" w:cs="Arial"/>
          <w:sz w:val="22"/>
          <w:szCs w:val="22"/>
        </w:rPr>
      </w:pPr>
      <w:r w:rsidRPr="00A37DA5">
        <w:rPr>
          <w:rFonts w:ascii="Arial" w:hAnsi="Arial" w:cs="Arial"/>
          <w:sz w:val="22"/>
          <w:szCs w:val="22"/>
        </w:rPr>
        <w:t xml:space="preserve">The Committee unanimously moved to </w:t>
      </w:r>
      <w:r w:rsidR="00C21EC8" w:rsidRPr="00A37DA5">
        <w:rPr>
          <w:rFonts w:ascii="Arial" w:hAnsi="Arial" w:cs="Arial"/>
          <w:sz w:val="22"/>
          <w:szCs w:val="22"/>
        </w:rPr>
        <w:t>an executive</w:t>
      </w:r>
      <w:r w:rsidRPr="00A37DA5">
        <w:rPr>
          <w:rFonts w:ascii="Arial" w:hAnsi="Arial" w:cs="Arial"/>
          <w:sz w:val="22"/>
          <w:szCs w:val="22"/>
        </w:rPr>
        <w:t xml:space="preserve"> session</w:t>
      </w:r>
      <w:r w:rsidR="00A76BB5" w:rsidRPr="00A37DA5">
        <w:rPr>
          <w:rFonts w:ascii="Arial" w:hAnsi="Arial" w:cs="Arial"/>
          <w:sz w:val="22"/>
          <w:szCs w:val="22"/>
        </w:rPr>
        <w:t xml:space="preserve"> at </w:t>
      </w:r>
      <w:r w:rsidR="00A76BB5" w:rsidRPr="00AB358E">
        <w:rPr>
          <w:rFonts w:ascii="Arial" w:hAnsi="Arial" w:cs="Arial"/>
          <w:color w:val="000000" w:themeColor="text1"/>
          <w:sz w:val="22"/>
          <w:szCs w:val="22"/>
        </w:rPr>
        <w:t>11:</w:t>
      </w:r>
      <w:r w:rsidR="00D2541A">
        <w:rPr>
          <w:rFonts w:ascii="Arial" w:hAnsi="Arial" w:cs="Arial"/>
          <w:color w:val="000000" w:themeColor="text1"/>
          <w:sz w:val="22"/>
          <w:szCs w:val="22"/>
        </w:rPr>
        <w:t>10</w:t>
      </w:r>
      <w:r w:rsidR="00324589" w:rsidRPr="00AB358E">
        <w:rPr>
          <w:rFonts w:ascii="Arial" w:hAnsi="Arial" w:cs="Arial"/>
          <w:color w:val="000000" w:themeColor="text1"/>
          <w:sz w:val="22"/>
          <w:szCs w:val="22"/>
        </w:rPr>
        <w:t xml:space="preserve"> </w:t>
      </w:r>
      <w:r w:rsidR="00A76BB5"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A76BB5" w:rsidRPr="00AB358E">
        <w:rPr>
          <w:rFonts w:ascii="Arial" w:hAnsi="Arial" w:cs="Arial"/>
          <w:color w:val="000000" w:themeColor="text1"/>
          <w:sz w:val="22"/>
          <w:szCs w:val="22"/>
        </w:rPr>
        <w:t>m</w:t>
      </w:r>
      <w:r w:rsidR="004B110F" w:rsidRPr="00A37DA5">
        <w:rPr>
          <w:rFonts w:ascii="Arial" w:hAnsi="Arial" w:cs="Arial"/>
          <w:sz w:val="22"/>
          <w:szCs w:val="22"/>
        </w:rPr>
        <w:t>.</w:t>
      </w:r>
    </w:p>
    <w:p w:rsidR="00033BBC" w:rsidRPr="00894611" w:rsidRDefault="00033BBC" w:rsidP="002C0AF9">
      <w:pPr>
        <w:rPr>
          <w:rFonts w:ascii="Arial" w:hAnsi="Arial" w:cs="Arial"/>
          <w:sz w:val="22"/>
          <w:szCs w:val="22"/>
          <w:highlight w:val="yellow"/>
        </w:rPr>
      </w:pPr>
    </w:p>
    <w:p w:rsidR="00296B9C" w:rsidRPr="00A37DA5" w:rsidRDefault="00FD5039" w:rsidP="002C0AF9">
      <w:pPr>
        <w:rPr>
          <w:rFonts w:ascii="Arial" w:hAnsi="Arial" w:cs="Arial"/>
          <w:b/>
          <w:sz w:val="22"/>
          <w:szCs w:val="22"/>
          <w:u w:val="single"/>
        </w:rPr>
      </w:pPr>
      <w:r w:rsidRPr="00A37DA5">
        <w:rPr>
          <w:rFonts w:ascii="Arial" w:hAnsi="Arial" w:cs="Arial"/>
          <w:b/>
          <w:sz w:val="22"/>
          <w:szCs w:val="22"/>
          <w:u w:val="single"/>
        </w:rPr>
        <w:t>Adjournment</w:t>
      </w:r>
    </w:p>
    <w:p w:rsidR="001B16F8" w:rsidRPr="00A37DA5" w:rsidRDefault="001B16F8" w:rsidP="002C0AF9">
      <w:pPr>
        <w:rPr>
          <w:rFonts w:ascii="Arial" w:hAnsi="Arial" w:cs="Arial"/>
          <w:sz w:val="22"/>
          <w:szCs w:val="22"/>
        </w:rPr>
      </w:pPr>
    </w:p>
    <w:p w:rsidR="00296B9C" w:rsidRPr="00A37DA5" w:rsidRDefault="00C34A53" w:rsidP="002C0AF9">
      <w:pPr>
        <w:rPr>
          <w:rFonts w:ascii="Arial" w:hAnsi="Arial" w:cs="Arial"/>
          <w:sz w:val="22"/>
          <w:szCs w:val="22"/>
        </w:rPr>
      </w:pPr>
      <w:r w:rsidRPr="00A37DA5">
        <w:rPr>
          <w:rFonts w:ascii="Arial" w:hAnsi="Arial" w:cs="Arial"/>
          <w:sz w:val="22"/>
          <w:szCs w:val="22"/>
        </w:rPr>
        <w:t>T</w:t>
      </w:r>
      <w:r w:rsidR="00FD5039" w:rsidRPr="00A37DA5">
        <w:rPr>
          <w:rFonts w:ascii="Arial" w:hAnsi="Arial" w:cs="Arial"/>
          <w:sz w:val="22"/>
          <w:szCs w:val="22"/>
        </w:rPr>
        <w:t>he meeting was adjourned at</w:t>
      </w:r>
      <w:r w:rsidR="00F863A6" w:rsidRPr="00A37DA5">
        <w:rPr>
          <w:rFonts w:ascii="Arial" w:hAnsi="Arial" w:cs="Arial"/>
          <w:sz w:val="22"/>
          <w:szCs w:val="22"/>
        </w:rPr>
        <w:t xml:space="preserve"> </w:t>
      </w:r>
      <w:r w:rsidR="00821071" w:rsidRPr="00AB358E">
        <w:rPr>
          <w:rFonts w:ascii="Arial" w:hAnsi="Arial" w:cs="Arial"/>
          <w:color w:val="000000" w:themeColor="text1"/>
          <w:sz w:val="22"/>
          <w:szCs w:val="22"/>
        </w:rPr>
        <w:t>1</w:t>
      </w:r>
      <w:r w:rsidR="00840FC3" w:rsidRPr="00AB358E">
        <w:rPr>
          <w:rFonts w:ascii="Arial" w:hAnsi="Arial" w:cs="Arial"/>
          <w:color w:val="000000" w:themeColor="text1"/>
          <w:sz w:val="22"/>
          <w:szCs w:val="22"/>
        </w:rPr>
        <w:t>1</w:t>
      </w:r>
      <w:r w:rsidR="00821071" w:rsidRPr="00AB358E">
        <w:rPr>
          <w:rFonts w:ascii="Arial" w:hAnsi="Arial" w:cs="Arial"/>
          <w:color w:val="000000" w:themeColor="text1"/>
          <w:sz w:val="22"/>
          <w:szCs w:val="22"/>
        </w:rPr>
        <w:t>:</w:t>
      </w:r>
      <w:r w:rsidR="00D2541A">
        <w:rPr>
          <w:rFonts w:ascii="Arial" w:hAnsi="Arial" w:cs="Arial"/>
          <w:color w:val="000000" w:themeColor="text1"/>
          <w:sz w:val="22"/>
          <w:szCs w:val="22"/>
        </w:rPr>
        <w:t>35</w:t>
      </w:r>
      <w:r w:rsidR="00A37DA5" w:rsidRPr="00AB358E">
        <w:rPr>
          <w:rFonts w:ascii="Arial" w:hAnsi="Arial" w:cs="Arial"/>
          <w:color w:val="000000" w:themeColor="text1"/>
          <w:sz w:val="22"/>
          <w:szCs w:val="22"/>
        </w:rPr>
        <w:t xml:space="preserve"> </w:t>
      </w:r>
      <w:r w:rsidR="00FD5039" w:rsidRPr="00AB358E">
        <w:rPr>
          <w:rFonts w:ascii="Arial" w:hAnsi="Arial" w:cs="Arial"/>
          <w:color w:val="000000" w:themeColor="text1"/>
          <w:sz w:val="22"/>
          <w:szCs w:val="22"/>
        </w:rPr>
        <w:t>a</w:t>
      </w:r>
      <w:r w:rsidR="00B65610" w:rsidRPr="00AB358E">
        <w:rPr>
          <w:rFonts w:ascii="Arial" w:hAnsi="Arial" w:cs="Arial"/>
          <w:color w:val="000000" w:themeColor="text1"/>
          <w:sz w:val="22"/>
          <w:szCs w:val="22"/>
        </w:rPr>
        <w:t>.</w:t>
      </w:r>
      <w:r w:rsidR="00FD5039" w:rsidRPr="00AB358E">
        <w:rPr>
          <w:rFonts w:ascii="Arial" w:hAnsi="Arial" w:cs="Arial"/>
          <w:color w:val="000000" w:themeColor="text1"/>
          <w:sz w:val="22"/>
          <w:szCs w:val="22"/>
        </w:rPr>
        <w:t>m</w:t>
      </w:r>
      <w:r w:rsidR="00FD5039" w:rsidRPr="00A37DA5">
        <w:rPr>
          <w:rFonts w:ascii="Arial" w:hAnsi="Arial" w:cs="Arial"/>
          <w:color w:val="FF0000"/>
          <w:sz w:val="22"/>
          <w:szCs w:val="22"/>
        </w:rPr>
        <w:t>.</w:t>
      </w:r>
    </w:p>
    <w:p w:rsidR="00CD302F" w:rsidRDefault="00CD302F" w:rsidP="002C0AF9">
      <w:pPr>
        <w:rPr>
          <w:rFonts w:ascii="Arial" w:hAnsi="Arial" w:cs="Arial"/>
          <w:b/>
          <w:sz w:val="22"/>
          <w:szCs w:val="22"/>
        </w:rPr>
      </w:pPr>
    </w:p>
    <w:p w:rsidR="00CD302F" w:rsidRPr="00CD302F" w:rsidRDefault="00CD302F" w:rsidP="00CD302F">
      <w:pPr>
        <w:rPr>
          <w:rFonts w:ascii="Arial" w:hAnsi="Arial" w:cs="Arial"/>
          <w:b/>
          <w:sz w:val="22"/>
          <w:szCs w:val="22"/>
        </w:rPr>
      </w:pPr>
      <w:r>
        <w:rPr>
          <w:rFonts w:ascii="Arial" w:hAnsi="Arial" w:cs="Arial"/>
          <w:b/>
          <w:sz w:val="22"/>
          <w:szCs w:val="22"/>
        </w:rPr>
        <w:t xml:space="preserve">Follow-Up Items – DC </w:t>
      </w:r>
      <w:r w:rsidR="002D7F3D">
        <w:rPr>
          <w:rFonts w:ascii="Arial" w:hAnsi="Arial" w:cs="Arial"/>
          <w:b/>
          <w:sz w:val="22"/>
          <w:szCs w:val="22"/>
        </w:rPr>
        <w:t>R</w:t>
      </w:r>
      <w:bookmarkStart w:id="0" w:name="_GoBack"/>
      <w:bookmarkEnd w:id="0"/>
      <w:r>
        <w:rPr>
          <w:rFonts w:ascii="Arial" w:hAnsi="Arial" w:cs="Arial"/>
          <w:b/>
          <w:sz w:val="22"/>
          <w:szCs w:val="22"/>
        </w:rPr>
        <w:t>etail Water and Sewer Rates Committee Meeting (January 28, 2014)</w:t>
      </w:r>
    </w:p>
    <w:p w:rsidR="00CD302F" w:rsidRDefault="00CD302F" w:rsidP="002C0AF9">
      <w:pPr>
        <w:rPr>
          <w:rFonts w:ascii="Arial" w:hAnsi="Arial" w:cs="Arial"/>
          <w:b/>
          <w:sz w:val="22"/>
          <w:szCs w:val="22"/>
        </w:rPr>
      </w:pPr>
    </w:p>
    <w:p w:rsidR="00CD302F" w:rsidRPr="00364EE2" w:rsidRDefault="00364EE2" w:rsidP="00CD302F">
      <w:pPr>
        <w:rPr>
          <w:rFonts w:ascii="Arial" w:hAnsi="Arial" w:cs="Arial"/>
          <w:sz w:val="22"/>
          <w:szCs w:val="22"/>
        </w:rPr>
      </w:pPr>
      <w:r w:rsidRPr="00364EE2">
        <w:rPr>
          <w:rFonts w:ascii="Arial" w:hAnsi="Arial" w:cs="Arial"/>
          <w:sz w:val="22"/>
          <w:szCs w:val="22"/>
        </w:rPr>
        <w:t>There were no follow-up items</w:t>
      </w:r>
    </w:p>
    <w:sectPr w:rsidR="00CD302F" w:rsidRPr="00364EE2" w:rsidSect="00F37233">
      <w:type w:val="continuous"/>
      <w:pgSz w:w="12240" w:h="15840"/>
      <w:pgMar w:top="864" w:right="1080" w:bottom="810" w:left="1080" w:header="720" w:footer="58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B9C" w:rsidRDefault="008C0B9C">
      <w:r>
        <w:separator/>
      </w:r>
    </w:p>
  </w:endnote>
  <w:endnote w:type="continuationSeparator" w:id="0">
    <w:p w:rsidR="008C0B9C" w:rsidRDefault="008C0B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01" w:rsidRPr="000D5653" w:rsidRDefault="00064A01" w:rsidP="00AD00A8">
    <w:pPr>
      <w:pStyle w:val="Footer"/>
      <w:jc w:val="center"/>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01" w:rsidRPr="009425C2" w:rsidRDefault="00064A01"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B9C" w:rsidRDefault="008C0B9C">
      <w:r>
        <w:separator/>
      </w:r>
    </w:p>
  </w:footnote>
  <w:footnote w:type="continuationSeparator" w:id="0">
    <w:p w:rsidR="008C0B9C" w:rsidRDefault="008C0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01" w:rsidRDefault="00064A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01" w:rsidRDefault="00064A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01" w:rsidRDefault="00064A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192"/>
    <w:multiLevelType w:val="hybridMultilevel"/>
    <w:tmpl w:val="A04E648C"/>
    <w:lvl w:ilvl="0" w:tplc="04090001">
      <w:start w:val="1"/>
      <w:numFmt w:val="bullet"/>
      <w:lvlText w:val=""/>
      <w:lvlJc w:val="left"/>
      <w:pPr>
        <w:ind w:left="1500" w:hanging="360"/>
      </w:pPr>
      <w:rPr>
        <w:rFonts w:ascii="Symbol" w:hAnsi="Symbol" w:hint="default"/>
      </w:rPr>
    </w:lvl>
    <w:lvl w:ilvl="1" w:tplc="0409000B">
      <w:start w:val="1"/>
      <w:numFmt w:val="bullet"/>
      <w:lvlText w:val=""/>
      <w:lvlJc w:val="left"/>
      <w:pPr>
        <w:ind w:left="222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737E15"/>
    <w:multiLevelType w:val="hybridMultilevel"/>
    <w:tmpl w:val="A5A63CC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F925B1"/>
    <w:multiLevelType w:val="hybridMultilevel"/>
    <w:tmpl w:val="2E92F7F2"/>
    <w:lvl w:ilvl="0" w:tplc="50AC4B10">
      <w:start w:val="1"/>
      <w:numFmt w:val="upperRoman"/>
      <w:lvlText w:val="%1."/>
      <w:lvlJc w:val="right"/>
      <w:pPr>
        <w:ind w:left="720" w:hanging="360"/>
      </w:pPr>
      <w:rPr>
        <w:rFonts w:cs="Times New Roman"/>
      </w:rPr>
    </w:lvl>
    <w:lvl w:ilvl="1" w:tplc="864A30E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D2262D"/>
    <w:multiLevelType w:val="hybridMultilevel"/>
    <w:tmpl w:val="6B1438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E5BFA"/>
    <w:multiLevelType w:val="hybridMultilevel"/>
    <w:tmpl w:val="74C2B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0E15D6"/>
    <w:multiLevelType w:val="hybridMultilevel"/>
    <w:tmpl w:val="A9327EAC"/>
    <w:lvl w:ilvl="0" w:tplc="04090001">
      <w:start w:val="1"/>
      <w:numFmt w:val="bullet"/>
      <w:lvlText w:val=""/>
      <w:lvlJc w:val="left"/>
      <w:pPr>
        <w:ind w:left="1500" w:hanging="360"/>
      </w:pPr>
      <w:rPr>
        <w:rFonts w:ascii="Symbol" w:hAnsi="Symbol" w:hint="default"/>
      </w:rPr>
    </w:lvl>
    <w:lvl w:ilvl="1" w:tplc="0409000B">
      <w:start w:val="1"/>
      <w:numFmt w:val="bullet"/>
      <w:lvlText w:val=""/>
      <w:lvlJc w:val="left"/>
      <w:pPr>
        <w:ind w:left="222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11383A5A"/>
    <w:multiLevelType w:val="hybridMultilevel"/>
    <w:tmpl w:val="8A8A5DF0"/>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nsid w:val="13EB41A7"/>
    <w:multiLevelType w:val="hybridMultilevel"/>
    <w:tmpl w:val="F614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18FD5A69"/>
    <w:multiLevelType w:val="hybridMultilevel"/>
    <w:tmpl w:val="7352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A415DC"/>
    <w:multiLevelType w:val="hybridMultilevel"/>
    <w:tmpl w:val="A4C6D31C"/>
    <w:lvl w:ilvl="0" w:tplc="890293D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80DAB"/>
    <w:multiLevelType w:val="hybridMultilevel"/>
    <w:tmpl w:val="F0B26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1B3DFC"/>
    <w:multiLevelType w:val="hybridMultilevel"/>
    <w:tmpl w:val="7C3ECE48"/>
    <w:lvl w:ilvl="0" w:tplc="04090001">
      <w:start w:val="1"/>
      <w:numFmt w:val="bullet"/>
      <w:lvlText w:val=""/>
      <w:lvlJc w:val="left"/>
      <w:pPr>
        <w:ind w:left="1500" w:hanging="360"/>
      </w:pPr>
      <w:rPr>
        <w:rFonts w:ascii="Symbol" w:hAnsi="Symbol" w:hint="default"/>
      </w:rPr>
    </w:lvl>
    <w:lvl w:ilvl="1" w:tplc="0409000B">
      <w:start w:val="1"/>
      <w:numFmt w:val="bullet"/>
      <w:lvlText w:val=""/>
      <w:lvlJc w:val="left"/>
      <w:pPr>
        <w:ind w:left="2220" w:hanging="360"/>
      </w:pPr>
      <w:rPr>
        <w:rFonts w:ascii="Wingdings" w:hAnsi="Wingdings"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8213E12"/>
    <w:multiLevelType w:val="hybridMultilevel"/>
    <w:tmpl w:val="0DA492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97E799B"/>
    <w:multiLevelType w:val="hybridMultilevel"/>
    <w:tmpl w:val="E8A6C9CC"/>
    <w:lvl w:ilvl="0" w:tplc="B2864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9F5B9A"/>
    <w:multiLevelType w:val="hybridMultilevel"/>
    <w:tmpl w:val="B8F086D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0AD0C13"/>
    <w:multiLevelType w:val="hybridMultilevel"/>
    <w:tmpl w:val="F6E2F4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0F1BCB"/>
    <w:multiLevelType w:val="hybridMultilevel"/>
    <w:tmpl w:val="CB2C1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2AB7AF7"/>
    <w:multiLevelType w:val="hybridMultilevel"/>
    <w:tmpl w:val="475C16D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34DD40C0"/>
    <w:multiLevelType w:val="hybridMultilevel"/>
    <w:tmpl w:val="163C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1E0960"/>
    <w:multiLevelType w:val="hybridMultilevel"/>
    <w:tmpl w:val="AB5A08DC"/>
    <w:lvl w:ilvl="0" w:tplc="2708A0AE">
      <w:start w:val="1"/>
      <w:numFmt w:val="bullet"/>
      <w:lvlText w:val="•"/>
      <w:lvlJc w:val="left"/>
      <w:pPr>
        <w:tabs>
          <w:tab w:val="num" w:pos="720"/>
        </w:tabs>
        <w:ind w:left="720" w:hanging="360"/>
      </w:pPr>
      <w:rPr>
        <w:rFonts w:ascii="Times New Roman" w:hAnsi="Times New Roman" w:hint="default"/>
      </w:rPr>
    </w:lvl>
    <w:lvl w:ilvl="1" w:tplc="C6345EE6" w:tentative="1">
      <w:start w:val="1"/>
      <w:numFmt w:val="bullet"/>
      <w:lvlText w:val="•"/>
      <w:lvlJc w:val="left"/>
      <w:pPr>
        <w:tabs>
          <w:tab w:val="num" w:pos="1440"/>
        </w:tabs>
        <w:ind w:left="1440" w:hanging="360"/>
      </w:pPr>
      <w:rPr>
        <w:rFonts w:ascii="Times New Roman" w:hAnsi="Times New Roman" w:hint="default"/>
      </w:rPr>
    </w:lvl>
    <w:lvl w:ilvl="2" w:tplc="2AD0DCD6" w:tentative="1">
      <w:start w:val="1"/>
      <w:numFmt w:val="bullet"/>
      <w:lvlText w:val="•"/>
      <w:lvlJc w:val="left"/>
      <w:pPr>
        <w:tabs>
          <w:tab w:val="num" w:pos="2160"/>
        </w:tabs>
        <w:ind w:left="2160" w:hanging="360"/>
      </w:pPr>
      <w:rPr>
        <w:rFonts w:ascii="Times New Roman" w:hAnsi="Times New Roman" w:hint="default"/>
      </w:rPr>
    </w:lvl>
    <w:lvl w:ilvl="3" w:tplc="8066503E" w:tentative="1">
      <w:start w:val="1"/>
      <w:numFmt w:val="bullet"/>
      <w:lvlText w:val="•"/>
      <w:lvlJc w:val="left"/>
      <w:pPr>
        <w:tabs>
          <w:tab w:val="num" w:pos="2880"/>
        </w:tabs>
        <w:ind w:left="2880" w:hanging="360"/>
      </w:pPr>
      <w:rPr>
        <w:rFonts w:ascii="Times New Roman" w:hAnsi="Times New Roman" w:hint="default"/>
      </w:rPr>
    </w:lvl>
    <w:lvl w:ilvl="4" w:tplc="AE406A3A" w:tentative="1">
      <w:start w:val="1"/>
      <w:numFmt w:val="bullet"/>
      <w:lvlText w:val="•"/>
      <w:lvlJc w:val="left"/>
      <w:pPr>
        <w:tabs>
          <w:tab w:val="num" w:pos="3600"/>
        </w:tabs>
        <w:ind w:left="3600" w:hanging="360"/>
      </w:pPr>
      <w:rPr>
        <w:rFonts w:ascii="Times New Roman" w:hAnsi="Times New Roman" w:hint="default"/>
      </w:rPr>
    </w:lvl>
    <w:lvl w:ilvl="5" w:tplc="8BA4A348" w:tentative="1">
      <w:start w:val="1"/>
      <w:numFmt w:val="bullet"/>
      <w:lvlText w:val="•"/>
      <w:lvlJc w:val="left"/>
      <w:pPr>
        <w:tabs>
          <w:tab w:val="num" w:pos="4320"/>
        </w:tabs>
        <w:ind w:left="4320" w:hanging="360"/>
      </w:pPr>
      <w:rPr>
        <w:rFonts w:ascii="Times New Roman" w:hAnsi="Times New Roman" w:hint="default"/>
      </w:rPr>
    </w:lvl>
    <w:lvl w:ilvl="6" w:tplc="9F76ED16" w:tentative="1">
      <w:start w:val="1"/>
      <w:numFmt w:val="bullet"/>
      <w:lvlText w:val="•"/>
      <w:lvlJc w:val="left"/>
      <w:pPr>
        <w:tabs>
          <w:tab w:val="num" w:pos="5040"/>
        </w:tabs>
        <w:ind w:left="5040" w:hanging="360"/>
      </w:pPr>
      <w:rPr>
        <w:rFonts w:ascii="Times New Roman" w:hAnsi="Times New Roman" w:hint="default"/>
      </w:rPr>
    </w:lvl>
    <w:lvl w:ilvl="7" w:tplc="033C559A" w:tentative="1">
      <w:start w:val="1"/>
      <w:numFmt w:val="bullet"/>
      <w:lvlText w:val="•"/>
      <w:lvlJc w:val="left"/>
      <w:pPr>
        <w:tabs>
          <w:tab w:val="num" w:pos="5760"/>
        </w:tabs>
        <w:ind w:left="5760" w:hanging="360"/>
      </w:pPr>
      <w:rPr>
        <w:rFonts w:ascii="Times New Roman" w:hAnsi="Times New Roman" w:hint="default"/>
      </w:rPr>
    </w:lvl>
    <w:lvl w:ilvl="8" w:tplc="895C2E3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E0F7A3B"/>
    <w:multiLevelType w:val="hybridMultilevel"/>
    <w:tmpl w:val="FF947ECE"/>
    <w:lvl w:ilvl="0" w:tplc="39362A04">
      <w:start w:val="1"/>
      <w:numFmt w:val="bullet"/>
      <w:lvlText w:val="•"/>
      <w:lvlJc w:val="left"/>
      <w:pPr>
        <w:tabs>
          <w:tab w:val="num" w:pos="720"/>
        </w:tabs>
        <w:ind w:left="720" w:hanging="360"/>
      </w:pPr>
      <w:rPr>
        <w:rFonts w:ascii="Times New Roman" w:hAnsi="Times New Roman" w:hint="default"/>
      </w:rPr>
    </w:lvl>
    <w:lvl w:ilvl="1" w:tplc="6944B2CC" w:tentative="1">
      <w:start w:val="1"/>
      <w:numFmt w:val="bullet"/>
      <w:lvlText w:val="•"/>
      <w:lvlJc w:val="left"/>
      <w:pPr>
        <w:tabs>
          <w:tab w:val="num" w:pos="1440"/>
        </w:tabs>
        <w:ind w:left="1440" w:hanging="360"/>
      </w:pPr>
      <w:rPr>
        <w:rFonts w:ascii="Times New Roman" w:hAnsi="Times New Roman" w:hint="default"/>
      </w:rPr>
    </w:lvl>
    <w:lvl w:ilvl="2" w:tplc="AAB0B9D2" w:tentative="1">
      <w:start w:val="1"/>
      <w:numFmt w:val="bullet"/>
      <w:lvlText w:val="•"/>
      <w:lvlJc w:val="left"/>
      <w:pPr>
        <w:tabs>
          <w:tab w:val="num" w:pos="2160"/>
        </w:tabs>
        <w:ind w:left="2160" w:hanging="360"/>
      </w:pPr>
      <w:rPr>
        <w:rFonts w:ascii="Times New Roman" w:hAnsi="Times New Roman" w:hint="default"/>
      </w:rPr>
    </w:lvl>
    <w:lvl w:ilvl="3" w:tplc="65447860" w:tentative="1">
      <w:start w:val="1"/>
      <w:numFmt w:val="bullet"/>
      <w:lvlText w:val="•"/>
      <w:lvlJc w:val="left"/>
      <w:pPr>
        <w:tabs>
          <w:tab w:val="num" w:pos="2880"/>
        </w:tabs>
        <w:ind w:left="2880" w:hanging="360"/>
      </w:pPr>
      <w:rPr>
        <w:rFonts w:ascii="Times New Roman" w:hAnsi="Times New Roman" w:hint="default"/>
      </w:rPr>
    </w:lvl>
    <w:lvl w:ilvl="4" w:tplc="6A12C4CE" w:tentative="1">
      <w:start w:val="1"/>
      <w:numFmt w:val="bullet"/>
      <w:lvlText w:val="•"/>
      <w:lvlJc w:val="left"/>
      <w:pPr>
        <w:tabs>
          <w:tab w:val="num" w:pos="3600"/>
        </w:tabs>
        <w:ind w:left="3600" w:hanging="360"/>
      </w:pPr>
      <w:rPr>
        <w:rFonts w:ascii="Times New Roman" w:hAnsi="Times New Roman" w:hint="default"/>
      </w:rPr>
    </w:lvl>
    <w:lvl w:ilvl="5" w:tplc="967A3862" w:tentative="1">
      <w:start w:val="1"/>
      <w:numFmt w:val="bullet"/>
      <w:lvlText w:val="•"/>
      <w:lvlJc w:val="left"/>
      <w:pPr>
        <w:tabs>
          <w:tab w:val="num" w:pos="4320"/>
        </w:tabs>
        <w:ind w:left="4320" w:hanging="360"/>
      </w:pPr>
      <w:rPr>
        <w:rFonts w:ascii="Times New Roman" w:hAnsi="Times New Roman" w:hint="default"/>
      </w:rPr>
    </w:lvl>
    <w:lvl w:ilvl="6" w:tplc="64DCD5DC" w:tentative="1">
      <w:start w:val="1"/>
      <w:numFmt w:val="bullet"/>
      <w:lvlText w:val="•"/>
      <w:lvlJc w:val="left"/>
      <w:pPr>
        <w:tabs>
          <w:tab w:val="num" w:pos="5040"/>
        </w:tabs>
        <w:ind w:left="5040" w:hanging="360"/>
      </w:pPr>
      <w:rPr>
        <w:rFonts w:ascii="Times New Roman" w:hAnsi="Times New Roman" w:hint="default"/>
      </w:rPr>
    </w:lvl>
    <w:lvl w:ilvl="7" w:tplc="050AA782" w:tentative="1">
      <w:start w:val="1"/>
      <w:numFmt w:val="bullet"/>
      <w:lvlText w:val="•"/>
      <w:lvlJc w:val="left"/>
      <w:pPr>
        <w:tabs>
          <w:tab w:val="num" w:pos="5760"/>
        </w:tabs>
        <w:ind w:left="5760" w:hanging="360"/>
      </w:pPr>
      <w:rPr>
        <w:rFonts w:ascii="Times New Roman" w:hAnsi="Times New Roman" w:hint="default"/>
      </w:rPr>
    </w:lvl>
    <w:lvl w:ilvl="8" w:tplc="BB7E871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0040AF4"/>
    <w:multiLevelType w:val="hybridMultilevel"/>
    <w:tmpl w:val="EE34E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8A6528"/>
    <w:multiLevelType w:val="hybridMultilevel"/>
    <w:tmpl w:val="3C0A94E2"/>
    <w:lvl w:ilvl="0" w:tplc="FE92C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F85BD1"/>
    <w:multiLevelType w:val="hybridMultilevel"/>
    <w:tmpl w:val="180CE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2C1985"/>
    <w:multiLevelType w:val="hybridMultilevel"/>
    <w:tmpl w:val="53F44C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D450AD8"/>
    <w:multiLevelType w:val="hybridMultilevel"/>
    <w:tmpl w:val="5B46E05A"/>
    <w:lvl w:ilvl="0" w:tplc="617C35B0">
      <w:start w:val="1"/>
      <w:numFmt w:val="bullet"/>
      <w:lvlText w:val=""/>
      <w:lvlJc w:val="left"/>
      <w:pPr>
        <w:tabs>
          <w:tab w:val="num" w:pos="720"/>
        </w:tabs>
        <w:ind w:left="720" w:hanging="360"/>
      </w:pPr>
      <w:rPr>
        <w:rFonts w:ascii="Wingdings" w:hAnsi="Wingdings" w:hint="default"/>
      </w:rPr>
    </w:lvl>
    <w:lvl w:ilvl="1" w:tplc="F2F2E33A" w:tentative="1">
      <w:start w:val="1"/>
      <w:numFmt w:val="bullet"/>
      <w:lvlText w:val=""/>
      <w:lvlJc w:val="left"/>
      <w:pPr>
        <w:tabs>
          <w:tab w:val="num" w:pos="1440"/>
        </w:tabs>
        <w:ind w:left="1440" w:hanging="360"/>
      </w:pPr>
      <w:rPr>
        <w:rFonts w:ascii="Wingdings" w:hAnsi="Wingdings" w:hint="default"/>
      </w:rPr>
    </w:lvl>
    <w:lvl w:ilvl="2" w:tplc="DA82648A" w:tentative="1">
      <w:start w:val="1"/>
      <w:numFmt w:val="bullet"/>
      <w:lvlText w:val=""/>
      <w:lvlJc w:val="left"/>
      <w:pPr>
        <w:tabs>
          <w:tab w:val="num" w:pos="2160"/>
        </w:tabs>
        <w:ind w:left="2160" w:hanging="360"/>
      </w:pPr>
      <w:rPr>
        <w:rFonts w:ascii="Wingdings" w:hAnsi="Wingdings" w:hint="default"/>
      </w:rPr>
    </w:lvl>
    <w:lvl w:ilvl="3" w:tplc="976EFEFC" w:tentative="1">
      <w:start w:val="1"/>
      <w:numFmt w:val="bullet"/>
      <w:lvlText w:val=""/>
      <w:lvlJc w:val="left"/>
      <w:pPr>
        <w:tabs>
          <w:tab w:val="num" w:pos="2880"/>
        </w:tabs>
        <w:ind w:left="2880" w:hanging="360"/>
      </w:pPr>
      <w:rPr>
        <w:rFonts w:ascii="Wingdings" w:hAnsi="Wingdings" w:hint="default"/>
      </w:rPr>
    </w:lvl>
    <w:lvl w:ilvl="4" w:tplc="B65678DE" w:tentative="1">
      <w:start w:val="1"/>
      <w:numFmt w:val="bullet"/>
      <w:lvlText w:val=""/>
      <w:lvlJc w:val="left"/>
      <w:pPr>
        <w:tabs>
          <w:tab w:val="num" w:pos="3600"/>
        </w:tabs>
        <w:ind w:left="3600" w:hanging="360"/>
      </w:pPr>
      <w:rPr>
        <w:rFonts w:ascii="Wingdings" w:hAnsi="Wingdings" w:hint="default"/>
      </w:rPr>
    </w:lvl>
    <w:lvl w:ilvl="5" w:tplc="77E06F0C" w:tentative="1">
      <w:start w:val="1"/>
      <w:numFmt w:val="bullet"/>
      <w:lvlText w:val=""/>
      <w:lvlJc w:val="left"/>
      <w:pPr>
        <w:tabs>
          <w:tab w:val="num" w:pos="4320"/>
        </w:tabs>
        <w:ind w:left="4320" w:hanging="360"/>
      </w:pPr>
      <w:rPr>
        <w:rFonts w:ascii="Wingdings" w:hAnsi="Wingdings" w:hint="default"/>
      </w:rPr>
    </w:lvl>
    <w:lvl w:ilvl="6" w:tplc="7CBE2090" w:tentative="1">
      <w:start w:val="1"/>
      <w:numFmt w:val="bullet"/>
      <w:lvlText w:val=""/>
      <w:lvlJc w:val="left"/>
      <w:pPr>
        <w:tabs>
          <w:tab w:val="num" w:pos="5040"/>
        </w:tabs>
        <w:ind w:left="5040" w:hanging="360"/>
      </w:pPr>
      <w:rPr>
        <w:rFonts w:ascii="Wingdings" w:hAnsi="Wingdings" w:hint="default"/>
      </w:rPr>
    </w:lvl>
    <w:lvl w:ilvl="7" w:tplc="893666DC" w:tentative="1">
      <w:start w:val="1"/>
      <w:numFmt w:val="bullet"/>
      <w:lvlText w:val=""/>
      <w:lvlJc w:val="left"/>
      <w:pPr>
        <w:tabs>
          <w:tab w:val="num" w:pos="5760"/>
        </w:tabs>
        <w:ind w:left="5760" w:hanging="360"/>
      </w:pPr>
      <w:rPr>
        <w:rFonts w:ascii="Wingdings" w:hAnsi="Wingdings" w:hint="default"/>
      </w:rPr>
    </w:lvl>
    <w:lvl w:ilvl="8" w:tplc="868C3C4E" w:tentative="1">
      <w:start w:val="1"/>
      <w:numFmt w:val="bullet"/>
      <w:lvlText w:val=""/>
      <w:lvlJc w:val="left"/>
      <w:pPr>
        <w:tabs>
          <w:tab w:val="num" w:pos="6480"/>
        </w:tabs>
        <w:ind w:left="6480" w:hanging="360"/>
      </w:pPr>
      <w:rPr>
        <w:rFonts w:ascii="Wingdings" w:hAnsi="Wingdings" w:hint="default"/>
      </w:rPr>
    </w:lvl>
  </w:abstractNum>
  <w:abstractNum w:abstractNumId="28">
    <w:nsid w:val="502C70A6"/>
    <w:multiLevelType w:val="hybridMultilevel"/>
    <w:tmpl w:val="5272706E"/>
    <w:lvl w:ilvl="0" w:tplc="EEE468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E76E81"/>
    <w:multiLevelType w:val="hybridMultilevel"/>
    <w:tmpl w:val="400A0B9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B61736D"/>
    <w:multiLevelType w:val="hybridMultilevel"/>
    <w:tmpl w:val="3EF4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A63C2"/>
    <w:multiLevelType w:val="hybridMultilevel"/>
    <w:tmpl w:val="B76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A720CF"/>
    <w:multiLevelType w:val="hybridMultilevel"/>
    <w:tmpl w:val="78FE40CE"/>
    <w:lvl w:ilvl="0" w:tplc="817CDB98">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D577B4"/>
    <w:multiLevelType w:val="hybridMultilevel"/>
    <w:tmpl w:val="46BAB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1EA105C"/>
    <w:multiLevelType w:val="hybridMultilevel"/>
    <w:tmpl w:val="AEB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932886"/>
    <w:multiLevelType w:val="hybridMultilevel"/>
    <w:tmpl w:val="D08E7702"/>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nsid w:val="6BBB32AC"/>
    <w:multiLevelType w:val="hybridMultilevel"/>
    <w:tmpl w:val="0E82DF7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942715"/>
    <w:multiLevelType w:val="hybridMultilevel"/>
    <w:tmpl w:val="E5ACAF5E"/>
    <w:lvl w:ilvl="0" w:tplc="F38E11A2">
      <w:start w:val="6"/>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9">
    <w:nsid w:val="6CD154FB"/>
    <w:multiLevelType w:val="hybridMultilevel"/>
    <w:tmpl w:val="BB94A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9829F8"/>
    <w:multiLevelType w:val="hybridMultilevel"/>
    <w:tmpl w:val="0616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730ABA"/>
    <w:multiLevelType w:val="hybridMultilevel"/>
    <w:tmpl w:val="86F2910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nsid w:val="71C1581C"/>
    <w:multiLevelType w:val="hybridMultilevel"/>
    <w:tmpl w:val="E9F2AF0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2E51D73"/>
    <w:multiLevelType w:val="hybridMultilevel"/>
    <w:tmpl w:val="F1804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9D167D"/>
    <w:multiLevelType w:val="hybridMultilevel"/>
    <w:tmpl w:val="BBF2C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80B7EDB"/>
    <w:multiLevelType w:val="hybridMultilevel"/>
    <w:tmpl w:val="BF603DB6"/>
    <w:lvl w:ilvl="0" w:tplc="9D6CA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96576B"/>
    <w:multiLevelType w:val="hybridMultilevel"/>
    <w:tmpl w:val="B3EE5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B030190"/>
    <w:multiLevelType w:val="hybridMultilevel"/>
    <w:tmpl w:val="0EE8493E"/>
    <w:lvl w:ilvl="0" w:tplc="0409000F">
      <w:start w:val="1"/>
      <w:numFmt w:val="decimal"/>
      <w:lvlText w:val="%1."/>
      <w:lvlJc w:val="left"/>
      <w:pPr>
        <w:ind w:left="1440" w:hanging="360"/>
      </w:pPr>
      <w:rPr>
        <w:rFonts w:cs="Times New Roman"/>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
  </w:num>
  <w:num w:numId="2">
    <w:abstractNumId w:val="30"/>
  </w:num>
  <w:num w:numId="3">
    <w:abstractNumId w:val="3"/>
  </w:num>
  <w:num w:numId="4">
    <w:abstractNumId w:val="23"/>
  </w:num>
  <w:num w:numId="5">
    <w:abstractNumId w:val="47"/>
  </w:num>
  <w:num w:numId="6">
    <w:abstractNumId w:val="42"/>
  </w:num>
  <w:num w:numId="7">
    <w:abstractNumId w:val="16"/>
  </w:num>
  <w:num w:numId="8">
    <w:abstractNumId w:val="17"/>
  </w:num>
  <w:num w:numId="9">
    <w:abstractNumId w:val="11"/>
  </w:num>
  <w:num w:numId="10">
    <w:abstractNumId w:val="33"/>
  </w:num>
  <w:num w:numId="11">
    <w:abstractNumId w:val="38"/>
  </w:num>
  <w:num w:numId="12">
    <w:abstractNumId w:val="5"/>
  </w:num>
  <w:num w:numId="13">
    <w:abstractNumId w:val="1"/>
  </w:num>
  <w:num w:numId="14">
    <w:abstractNumId w:val="27"/>
  </w:num>
  <w:num w:numId="15">
    <w:abstractNumId w:val="24"/>
  </w:num>
  <w:num w:numId="16">
    <w:abstractNumId w:val="45"/>
  </w:num>
  <w:num w:numId="17">
    <w:abstractNumId w:val="28"/>
  </w:num>
  <w:num w:numId="18">
    <w:abstractNumId w:val="44"/>
  </w:num>
  <w:num w:numId="19">
    <w:abstractNumId w:val="25"/>
  </w:num>
  <w:num w:numId="20">
    <w:abstractNumId w:val="40"/>
  </w:num>
  <w:num w:numId="21">
    <w:abstractNumId w:val="31"/>
  </w:num>
  <w:num w:numId="22">
    <w:abstractNumId w:val="39"/>
  </w:num>
  <w:num w:numId="23">
    <w:abstractNumId w:val="4"/>
  </w:num>
  <w:num w:numId="24">
    <w:abstractNumId w:val="34"/>
  </w:num>
  <w:num w:numId="25">
    <w:abstractNumId w:val="15"/>
  </w:num>
  <w:num w:numId="26">
    <w:abstractNumId w:val="41"/>
  </w:num>
  <w:num w:numId="27">
    <w:abstractNumId w:val="7"/>
  </w:num>
  <w:num w:numId="28">
    <w:abstractNumId w:val="35"/>
  </w:num>
  <w:num w:numId="29">
    <w:abstractNumId w:val="18"/>
  </w:num>
  <w:num w:numId="30">
    <w:abstractNumId w:val="20"/>
  </w:num>
  <w:num w:numId="31">
    <w:abstractNumId w:val="46"/>
  </w:num>
  <w:num w:numId="32">
    <w:abstractNumId w:val="29"/>
  </w:num>
  <w:num w:numId="33">
    <w:abstractNumId w:val="12"/>
  </w:num>
  <w:num w:numId="34">
    <w:abstractNumId w:val="36"/>
  </w:num>
  <w:num w:numId="35">
    <w:abstractNumId w:val="19"/>
  </w:num>
  <w:num w:numId="36">
    <w:abstractNumId w:val="10"/>
  </w:num>
  <w:num w:numId="37">
    <w:abstractNumId w:val="8"/>
  </w:num>
  <w:num w:numId="38">
    <w:abstractNumId w:val="14"/>
  </w:num>
  <w:num w:numId="39">
    <w:abstractNumId w:val="21"/>
  </w:num>
  <w:num w:numId="40">
    <w:abstractNumId w:val="26"/>
  </w:num>
  <w:num w:numId="41">
    <w:abstractNumId w:val="22"/>
  </w:num>
  <w:num w:numId="42">
    <w:abstractNumId w:val="2"/>
  </w:num>
  <w:num w:numId="43">
    <w:abstractNumId w:val="37"/>
  </w:num>
  <w:num w:numId="44">
    <w:abstractNumId w:val="13"/>
  </w:num>
  <w:num w:numId="45">
    <w:abstractNumId w:val="0"/>
  </w:num>
  <w:num w:numId="46">
    <w:abstractNumId w:val="6"/>
  </w:num>
  <w:num w:numId="47">
    <w:abstractNumId w:val="43"/>
  </w:num>
  <w:num w:numId="48">
    <w:abstractNumId w:val="3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081839"/>
    <w:rsid w:val="0000181E"/>
    <w:rsid w:val="00004895"/>
    <w:rsid w:val="00006014"/>
    <w:rsid w:val="00006212"/>
    <w:rsid w:val="0000630B"/>
    <w:rsid w:val="000068F9"/>
    <w:rsid w:val="00007433"/>
    <w:rsid w:val="000137C4"/>
    <w:rsid w:val="000142C9"/>
    <w:rsid w:val="00014629"/>
    <w:rsid w:val="00017C36"/>
    <w:rsid w:val="00020FDB"/>
    <w:rsid w:val="00021C24"/>
    <w:rsid w:val="00021C89"/>
    <w:rsid w:val="00026D9A"/>
    <w:rsid w:val="0003171E"/>
    <w:rsid w:val="000319AF"/>
    <w:rsid w:val="0003244D"/>
    <w:rsid w:val="000324E7"/>
    <w:rsid w:val="00032899"/>
    <w:rsid w:val="00033472"/>
    <w:rsid w:val="00033BBC"/>
    <w:rsid w:val="00034EF5"/>
    <w:rsid w:val="000376F8"/>
    <w:rsid w:val="00041ED0"/>
    <w:rsid w:val="000420A0"/>
    <w:rsid w:val="00043300"/>
    <w:rsid w:val="00043FB9"/>
    <w:rsid w:val="0004449C"/>
    <w:rsid w:val="000450D3"/>
    <w:rsid w:val="000457AC"/>
    <w:rsid w:val="0004646E"/>
    <w:rsid w:val="00046E87"/>
    <w:rsid w:val="00047F85"/>
    <w:rsid w:val="000508E4"/>
    <w:rsid w:val="000532AF"/>
    <w:rsid w:val="0005370B"/>
    <w:rsid w:val="00057FE8"/>
    <w:rsid w:val="0006253D"/>
    <w:rsid w:val="00063B7E"/>
    <w:rsid w:val="00064A01"/>
    <w:rsid w:val="00065893"/>
    <w:rsid w:val="00066505"/>
    <w:rsid w:val="00067BE4"/>
    <w:rsid w:val="0007115F"/>
    <w:rsid w:val="00071EED"/>
    <w:rsid w:val="00072477"/>
    <w:rsid w:val="000728B8"/>
    <w:rsid w:val="00072B1F"/>
    <w:rsid w:val="000741DA"/>
    <w:rsid w:val="00074949"/>
    <w:rsid w:val="00074E75"/>
    <w:rsid w:val="00076685"/>
    <w:rsid w:val="0007728E"/>
    <w:rsid w:val="00081673"/>
    <w:rsid w:val="00081839"/>
    <w:rsid w:val="00081DE6"/>
    <w:rsid w:val="0008343D"/>
    <w:rsid w:val="00083625"/>
    <w:rsid w:val="00084CC6"/>
    <w:rsid w:val="00084FAD"/>
    <w:rsid w:val="000850F6"/>
    <w:rsid w:val="0008517F"/>
    <w:rsid w:val="00087C58"/>
    <w:rsid w:val="00090E10"/>
    <w:rsid w:val="000913D9"/>
    <w:rsid w:val="00091A52"/>
    <w:rsid w:val="00093097"/>
    <w:rsid w:val="000949CE"/>
    <w:rsid w:val="000949F7"/>
    <w:rsid w:val="00094B38"/>
    <w:rsid w:val="00095AFF"/>
    <w:rsid w:val="000967BC"/>
    <w:rsid w:val="0009696C"/>
    <w:rsid w:val="00097296"/>
    <w:rsid w:val="00097936"/>
    <w:rsid w:val="000A066C"/>
    <w:rsid w:val="000A1920"/>
    <w:rsid w:val="000A33F6"/>
    <w:rsid w:val="000A6A6A"/>
    <w:rsid w:val="000A6D74"/>
    <w:rsid w:val="000A7FA7"/>
    <w:rsid w:val="000B004E"/>
    <w:rsid w:val="000B0CB0"/>
    <w:rsid w:val="000B1EDF"/>
    <w:rsid w:val="000B3C21"/>
    <w:rsid w:val="000B411A"/>
    <w:rsid w:val="000B6AC2"/>
    <w:rsid w:val="000B752A"/>
    <w:rsid w:val="000B76E5"/>
    <w:rsid w:val="000C093E"/>
    <w:rsid w:val="000C20DD"/>
    <w:rsid w:val="000C258C"/>
    <w:rsid w:val="000C6C98"/>
    <w:rsid w:val="000C731C"/>
    <w:rsid w:val="000C7532"/>
    <w:rsid w:val="000C7B53"/>
    <w:rsid w:val="000D3A8D"/>
    <w:rsid w:val="000D40D9"/>
    <w:rsid w:val="000D5653"/>
    <w:rsid w:val="000D6761"/>
    <w:rsid w:val="000D690F"/>
    <w:rsid w:val="000D7882"/>
    <w:rsid w:val="000D78A2"/>
    <w:rsid w:val="000D7AAB"/>
    <w:rsid w:val="000D7F34"/>
    <w:rsid w:val="000E29AD"/>
    <w:rsid w:val="000E53A8"/>
    <w:rsid w:val="000E6A0F"/>
    <w:rsid w:val="000E6A7B"/>
    <w:rsid w:val="000F477D"/>
    <w:rsid w:val="000F49EF"/>
    <w:rsid w:val="000F52A9"/>
    <w:rsid w:val="000F636C"/>
    <w:rsid w:val="000F69CB"/>
    <w:rsid w:val="00101EF8"/>
    <w:rsid w:val="00103BCF"/>
    <w:rsid w:val="00104209"/>
    <w:rsid w:val="00105175"/>
    <w:rsid w:val="00105413"/>
    <w:rsid w:val="00111A10"/>
    <w:rsid w:val="00113C58"/>
    <w:rsid w:val="001147CF"/>
    <w:rsid w:val="00115C05"/>
    <w:rsid w:val="00117CE1"/>
    <w:rsid w:val="00120880"/>
    <w:rsid w:val="0012164F"/>
    <w:rsid w:val="00125420"/>
    <w:rsid w:val="00125A56"/>
    <w:rsid w:val="001270F8"/>
    <w:rsid w:val="001302B2"/>
    <w:rsid w:val="001315CF"/>
    <w:rsid w:val="00131B7F"/>
    <w:rsid w:val="001326EC"/>
    <w:rsid w:val="00133B17"/>
    <w:rsid w:val="00133C42"/>
    <w:rsid w:val="001345F3"/>
    <w:rsid w:val="00136CDA"/>
    <w:rsid w:val="001374C4"/>
    <w:rsid w:val="00137562"/>
    <w:rsid w:val="001400D5"/>
    <w:rsid w:val="0014037E"/>
    <w:rsid w:val="001412B7"/>
    <w:rsid w:val="001414C0"/>
    <w:rsid w:val="001417EC"/>
    <w:rsid w:val="00144178"/>
    <w:rsid w:val="0014567D"/>
    <w:rsid w:val="00145EEA"/>
    <w:rsid w:val="0015037B"/>
    <w:rsid w:val="00150F19"/>
    <w:rsid w:val="00150F1C"/>
    <w:rsid w:val="00150FC4"/>
    <w:rsid w:val="00151354"/>
    <w:rsid w:val="00155494"/>
    <w:rsid w:val="00156EE1"/>
    <w:rsid w:val="00161EF2"/>
    <w:rsid w:val="001625F3"/>
    <w:rsid w:val="00163569"/>
    <w:rsid w:val="00164015"/>
    <w:rsid w:val="001641E6"/>
    <w:rsid w:val="0016452C"/>
    <w:rsid w:val="00165278"/>
    <w:rsid w:val="00165E46"/>
    <w:rsid w:val="00165EF0"/>
    <w:rsid w:val="00170EAF"/>
    <w:rsid w:val="00171E1A"/>
    <w:rsid w:val="00172D02"/>
    <w:rsid w:val="0017330D"/>
    <w:rsid w:val="00174241"/>
    <w:rsid w:val="001745CE"/>
    <w:rsid w:val="00175032"/>
    <w:rsid w:val="0017632F"/>
    <w:rsid w:val="00176A0E"/>
    <w:rsid w:val="001777DE"/>
    <w:rsid w:val="00181928"/>
    <w:rsid w:val="00183210"/>
    <w:rsid w:val="00183754"/>
    <w:rsid w:val="00183B65"/>
    <w:rsid w:val="00183DA0"/>
    <w:rsid w:val="00184077"/>
    <w:rsid w:val="00185831"/>
    <w:rsid w:val="00185DD9"/>
    <w:rsid w:val="00186349"/>
    <w:rsid w:val="0019020B"/>
    <w:rsid w:val="001905D0"/>
    <w:rsid w:val="00193589"/>
    <w:rsid w:val="00193BE5"/>
    <w:rsid w:val="00197B27"/>
    <w:rsid w:val="001A232B"/>
    <w:rsid w:val="001A2451"/>
    <w:rsid w:val="001A3232"/>
    <w:rsid w:val="001A5888"/>
    <w:rsid w:val="001A6384"/>
    <w:rsid w:val="001A75F5"/>
    <w:rsid w:val="001A784E"/>
    <w:rsid w:val="001A7C4E"/>
    <w:rsid w:val="001B02AB"/>
    <w:rsid w:val="001B07CD"/>
    <w:rsid w:val="001B1459"/>
    <w:rsid w:val="001B16F8"/>
    <w:rsid w:val="001B2173"/>
    <w:rsid w:val="001B2A62"/>
    <w:rsid w:val="001B33BF"/>
    <w:rsid w:val="001B4073"/>
    <w:rsid w:val="001B56DE"/>
    <w:rsid w:val="001B5EA4"/>
    <w:rsid w:val="001B5FC3"/>
    <w:rsid w:val="001B5FE4"/>
    <w:rsid w:val="001B6CD2"/>
    <w:rsid w:val="001B760B"/>
    <w:rsid w:val="001C01B7"/>
    <w:rsid w:val="001C1B76"/>
    <w:rsid w:val="001C1BE7"/>
    <w:rsid w:val="001C2E5D"/>
    <w:rsid w:val="001C3AAD"/>
    <w:rsid w:val="001C52BE"/>
    <w:rsid w:val="001C599C"/>
    <w:rsid w:val="001C5D25"/>
    <w:rsid w:val="001C60D5"/>
    <w:rsid w:val="001C74EE"/>
    <w:rsid w:val="001D054D"/>
    <w:rsid w:val="001D0B5D"/>
    <w:rsid w:val="001D15BC"/>
    <w:rsid w:val="001D2E9B"/>
    <w:rsid w:val="001D517E"/>
    <w:rsid w:val="001D618E"/>
    <w:rsid w:val="001D6A74"/>
    <w:rsid w:val="001D79C0"/>
    <w:rsid w:val="001D7A42"/>
    <w:rsid w:val="001D7BD3"/>
    <w:rsid w:val="001E0A40"/>
    <w:rsid w:val="001E1943"/>
    <w:rsid w:val="001E1EE0"/>
    <w:rsid w:val="001E2399"/>
    <w:rsid w:val="001E2B89"/>
    <w:rsid w:val="001E2F1B"/>
    <w:rsid w:val="001E5295"/>
    <w:rsid w:val="001E5A28"/>
    <w:rsid w:val="001E6293"/>
    <w:rsid w:val="001E6A59"/>
    <w:rsid w:val="001F1851"/>
    <w:rsid w:val="001F2A3B"/>
    <w:rsid w:val="001F32DA"/>
    <w:rsid w:val="001F55E7"/>
    <w:rsid w:val="00202399"/>
    <w:rsid w:val="00203896"/>
    <w:rsid w:val="002044F0"/>
    <w:rsid w:val="00204D06"/>
    <w:rsid w:val="00205551"/>
    <w:rsid w:val="00206917"/>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1F34"/>
    <w:rsid w:val="00222833"/>
    <w:rsid w:val="002241F6"/>
    <w:rsid w:val="00224936"/>
    <w:rsid w:val="00225F95"/>
    <w:rsid w:val="002269AD"/>
    <w:rsid w:val="00226F6A"/>
    <w:rsid w:val="00231427"/>
    <w:rsid w:val="00231AEB"/>
    <w:rsid w:val="00233800"/>
    <w:rsid w:val="00234B33"/>
    <w:rsid w:val="002356EA"/>
    <w:rsid w:val="00236696"/>
    <w:rsid w:val="002367B1"/>
    <w:rsid w:val="00237308"/>
    <w:rsid w:val="00237B1B"/>
    <w:rsid w:val="00240C00"/>
    <w:rsid w:val="00241D92"/>
    <w:rsid w:val="00242429"/>
    <w:rsid w:val="002427CD"/>
    <w:rsid w:val="00245413"/>
    <w:rsid w:val="0024687D"/>
    <w:rsid w:val="0024765A"/>
    <w:rsid w:val="00247FD1"/>
    <w:rsid w:val="00251339"/>
    <w:rsid w:val="00252669"/>
    <w:rsid w:val="00253A30"/>
    <w:rsid w:val="002541C5"/>
    <w:rsid w:val="00255F13"/>
    <w:rsid w:val="00256B61"/>
    <w:rsid w:val="00261281"/>
    <w:rsid w:val="00261297"/>
    <w:rsid w:val="00261372"/>
    <w:rsid w:val="0026466F"/>
    <w:rsid w:val="0026551D"/>
    <w:rsid w:val="002658ED"/>
    <w:rsid w:val="002669E3"/>
    <w:rsid w:val="00267042"/>
    <w:rsid w:val="002707D6"/>
    <w:rsid w:val="002711CD"/>
    <w:rsid w:val="00271629"/>
    <w:rsid w:val="002720B9"/>
    <w:rsid w:val="00272185"/>
    <w:rsid w:val="002723F8"/>
    <w:rsid w:val="00273583"/>
    <w:rsid w:val="00276204"/>
    <w:rsid w:val="00276887"/>
    <w:rsid w:val="00276943"/>
    <w:rsid w:val="00282524"/>
    <w:rsid w:val="0028252E"/>
    <w:rsid w:val="00282723"/>
    <w:rsid w:val="00282BA8"/>
    <w:rsid w:val="00285982"/>
    <w:rsid w:val="002865CB"/>
    <w:rsid w:val="00286FA5"/>
    <w:rsid w:val="00291269"/>
    <w:rsid w:val="0029463D"/>
    <w:rsid w:val="00294BF2"/>
    <w:rsid w:val="00296B9C"/>
    <w:rsid w:val="002A030E"/>
    <w:rsid w:val="002A18CE"/>
    <w:rsid w:val="002A2FD5"/>
    <w:rsid w:val="002A363E"/>
    <w:rsid w:val="002A390A"/>
    <w:rsid w:val="002A3E86"/>
    <w:rsid w:val="002A47FB"/>
    <w:rsid w:val="002A51C6"/>
    <w:rsid w:val="002B1E60"/>
    <w:rsid w:val="002B3BF1"/>
    <w:rsid w:val="002B5C53"/>
    <w:rsid w:val="002C0249"/>
    <w:rsid w:val="002C0AF9"/>
    <w:rsid w:val="002C2CF9"/>
    <w:rsid w:val="002C324D"/>
    <w:rsid w:val="002C3E69"/>
    <w:rsid w:val="002C5569"/>
    <w:rsid w:val="002C6EC8"/>
    <w:rsid w:val="002C7C48"/>
    <w:rsid w:val="002C7ED4"/>
    <w:rsid w:val="002D01CB"/>
    <w:rsid w:val="002D3685"/>
    <w:rsid w:val="002D3E65"/>
    <w:rsid w:val="002D59ED"/>
    <w:rsid w:val="002D6AE7"/>
    <w:rsid w:val="002D77A3"/>
    <w:rsid w:val="002D7F3D"/>
    <w:rsid w:val="002E040E"/>
    <w:rsid w:val="002E0F1C"/>
    <w:rsid w:val="002E0FA7"/>
    <w:rsid w:val="002E19B9"/>
    <w:rsid w:val="002E75F7"/>
    <w:rsid w:val="002E7CEB"/>
    <w:rsid w:val="002F07AC"/>
    <w:rsid w:val="002F3507"/>
    <w:rsid w:val="002F3DE9"/>
    <w:rsid w:val="0030164E"/>
    <w:rsid w:val="00301730"/>
    <w:rsid w:val="0030233E"/>
    <w:rsid w:val="00302530"/>
    <w:rsid w:val="00303505"/>
    <w:rsid w:val="00304464"/>
    <w:rsid w:val="0030455B"/>
    <w:rsid w:val="003046F4"/>
    <w:rsid w:val="00304DC0"/>
    <w:rsid w:val="00304EF3"/>
    <w:rsid w:val="00305580"/>
    <w:rsid w:val="00305CD2"/>
    <w:rsid w:val="00306F77"/>
    <w:rsid w:val="00307536"/>
    <w:rsid w:val="003141FE"/>
    <w:rsid w:val="00317238"/>
    <w:rsid w:val="003213B1"/>
    <w:rsid w:val="00321EDF"/>
    <w:rsid w:val="00322BB5"/>
    <w:rsid w:val="00323599"/>
    <w:rsid w:val="00324589"/>
    <w:rsid w:val="00324638"/>
    <w:rsid w:val="00325FBB"/>
    <w:rsid w:val="00330D4B"/>
    <w:rsid w:val="00331F96"/>
    <w:rsid w:val="0033305A"/>
    <w:rsid w:val="00333E17"/>
    <w:rsid w:val="00334AC3"/>
    <w:rsid w:val="00334F00"/>
    <w:rsid w:val="003360A4"/>
    <w:rsid w:val="0033776C"/>
    <w:rsid w:val="00341CE7"/>
    <w:rsid w:val="00342C27"/>
    <w:rsid w:val="003432B0"/>
    <w:rsid w:val="003454AD"/>
    <w:rsid w:val="00345BC9"/>
    <w:rsid w:val="00346CCC"/>
    <w:rsid w:val="00350F20"/>
    <w:rsid w:val="00351DD2"/>
    <w:rsid w:val="00352FB7"/>
    <w:rsid w:val="003531DC"/>
    <w:rsid w:val="00353A37"/>
    <w:rsid w:val="00354FBB"/>
    <w:rsid w:val="003562EB"/>
    <w:rsid w:val="0036064E"/>
    <w:rsid w:val="00360B92"/>
    <w:rsid w:val="0036169B"/>
    <w:rsid w:val="003643D7"/>
    <w:rsid w:val="00364593"/>
    <w:rsid w:val="00364A64"/>
    <w:rsid w:val="00364DE4"/>
    <w:rsid w:val="00364EE2"/>
    <w:rsid w:val="00364FD3"/>
    <w:rsid w:val="0036692A"/>
    <w:rsid w:val="003679C9"/>
    <w:rsid w:val="003703EB"/>
    <w:rsid w:val="00371182"/>
    <w:rsid w:val="003711C5"/>
    <w:rsid w:val="00371533"/>
    <w:rsid w:val="00371D2E"/>
    <w:rsid w:val="00372D07"/>
    <w:rsid w:val="00373437"/>
    <w:rsid w:val="00373605"/>
    <w:rsid w:val="00373A10"/>
    <w:rsid w:val="00373C01"/>
    <w:rsid w:val="00375141"/>
    <w:rsid w:val="0037545D"/>
    <w:rsid w:val="003803BF"/>
    <w:rsid w:val="00381071"/>
    <w:rsid w:val="00381112"/>
    <w:rsid w:val="003823AA"/>
    <w:rsid w:val="00384967"/>
    <w:rsid w:val="00384FDA"/>
    <w:rsid w:val="0038522D"/>
    <w:rsid w:val="00387400"/>
    <w:rsid w:val="003901E2"/>
    <w:rsid w:val="003904FA"/>
    <w:rsid w:val="003908DF"/>
    <w:rsid w:val="00391CE5"/>
    <w:rsid w:val="00394310"/>
    <w:rsid w:val="0039493D"/>
    <w:rsid w:val="00395892"/>
    <w:rsid w:val="00396253"/>
    <w:rsid w:val="003A18B2"/>
    <w:rsid w:val="003A2476"/>
    <w:rsid w:val="003A41A9"/>
    <w:rsid w:val="003A6305"/>
    <w:rsid w:val="003A7119"/>
    <w:rsid w:val="003B59DC"/>
    <w:rsid w:val="003B7D67"/>
    <w:rsid w:val="003C04F7"/>
    <w:rsid w:val="003C2F36"/>
    <w:rsid w:val="003D1B04"/>
    <w:rsid w:val="003D2D5D"/>
    <w:rsid w:val="003E0A59"/>
    <w:rsid w:val="003E0A95"/>
    <w:rsid w:val="003E103D"/>
    <w:rsid w:val="003E14EB"/>
    <w:rsid w:val="003E1E27"/>
    <w:rsid w:val="003E4131"/>
    <w:rsid w:val="003E5880"/>
    <w:rsid w:val="003E64BF"/>
    <w:rsid w:val="003F0CC0"/>
    <w:rsid w:val="003F0FFB"/>
    <w:rsid w:val="003F1304"/>
    <w:rsid w:val="003F14B1"/>
    <w:rsid w:val="003F2079"/>
    <w:rsid w:val="003F2FC2"/>
    <w:rsid w:val="003F471D"/>
    <w:rsid w:val="003F6573"/>
    <w:rsid w:val="004004AA"/>
    <w:rsid w:val="00400CEC"/>
    <w:rsid w:val="00402744"/>
    <w:rsid w:val="0040316D"/>
    <w:rsid w:val="00403CD6"/>
    <w:rsid w:val="00403FD8"/>
    <w:rsid w:val="00404782"/>
    <w:rsid w:val="00405E32"/>
    <w:rsid w:val="00406FA3"/>
    <w:rsid w:val="00407B9A"/>
    <w:rsid w:val="004108D2"/>
    <w:rsid w:val="00410C4E"/>
    <w:rsid w:val="00412ABE"/>
    <w:rsid w:val="00413D39"/>
    <w:rsid w:val="00414652"/>
    <w:rsid w:val="00416AA9"/>
    <w:rsid w:val="00417372"/>
    <w:rsid w:val="0041797D"/>
    <w:rsid w:val="00420576"/>
    <w:rsid w:val="004207ED"/>
    <w:rsid w:val="004225A6"/>
    <w:rsid w:val="00424593"/>
    <w:rsid w:val="004247EB"/>
    <w:rsid w:val="004258F4"/>
    <w:rsid w:val="00425A7A"/>
    <w:rsid w:val="004278CF"/>
    <w:rsid w:val="00431C70"/>
    <w:rsid w:val="00434F63"/>
    <w:rsid w:val="0043524B"/>
    <w:rsid w:val="004361D4"/>
    <w:rsid w:val="00437D9D"/>
    <w:rsid w:val="004413DE"/>
    <w:rsid w:val="00441876"/>
    <w:rsid w:val="00443963"/>
    <w:rsid w:val="00443BF0"/>
    <w:rsid w:val="00444EEE"/>
    <w:rsid w:val="00445CDC"/>
    <w:rsid w:val="004471C8"/>
    <w:rsid w:val="00450430"/>
    <w:rsid w:val="00451FBE"/>
    <w:rsid w:val="00452459"/>
    <w:rsid w:val="0045539A"/>
    <w:rsid w:val="00455667"/>
    <w:rsid w:val="004567FE"/>
    <w:rsid w:val="0046006A"/>
    <w:rsid w:val="00460BAE"/>
    <w:rsid w:val="00463257"/>
    <w:rsid w:val="00463C16"/>
    <w:rsid w:val="00465F16"/>
    <w:rsid w:val="00466C59"/>
    <w:rsid w:val="00466F80"/>
    <w:rsid w:val="00467259"/>
    <w:rsid w:val="00470F32"/>
    <w:rsid w:val="0047182C"/>
    <w:rsid w:val="00471913"/>
    <w:rsid w:val="00471B5A"/>
    <w:rsid w:val="00473631"/>
    <w:rsid w:val="004743A4"/>
    <w:rsid w:val="0047649E"/>
    <w:rsid w:val="00476914"/>
    <w:rsid w:val="00476F8A"/>
    <w:rsid w:val="004816C1"/>
    <w:rsid w:val="004822AB"/>
    <w:rsid w:val="00482C43"/>
    <w:rsid w:val="004849BD"/>
    <w:rsid w:val="00485824"/>
    <w:rsid w:val="00486840"/>
    <w:rsid w:val="00490084"/>
    <w:rsid w:val="0049111E"/>
    <w:rsid w:val="00492BD7"/>
    <w:rsid w:val="00493EF5"/>
    <w:rsid w:val="0049485B"/>
    <w:rsid w:val="00495EB7"/>
    <w:rsid w:val="004A03E5"/>
    <w:rsid w:val="004A0D13"/>
    <w:rsid w:val="004A5C4D"/>
    <w:rsid w:val="004A7777"/>
    <w:rsid w:val="004A7AB9"/>
    <w:rsid w:val="004A7EBA"/>
    <w:rsid w:val="004B0FDF"/>
    <w:rsid w:val="004B110F"/>
    <w:rsid w:val="004B14F8"/>
    <w:rsid w:val="004B3E9B"/>
    <w:rsid w:val="004B6128"/>
    <w:rsid w:val="004B6263"/>
    <w:rsid w:val="004B6945"/>
    <w:rsid w:val="004B7733"/>
    <w:rsid w:val="004C0B92"/>
    <w:rsid w:val="004C0D3B"/>
    <w:rsid w:val="004C1D7C"/>
    <w:rsid w:val="004C1EF9"/>
    <w:rsid w:val="004C2E6D"/>
    <w:rsid w:val="004C62C1"/>
    <w:rsid w:val="004D115F"/>
    <w:rsid w:val="004D3E25"/>
    <w:rsid w:val="004D5630"/>
    <w:rsid w:val="004D60FB"/>
    <w:rsid w:val="004E077D"/>
    <w:rsid w:val="004E0F1C"/>
    <w:rsid w:val="004E1C34"/>
    <w:rsid w:val="004E2B53"/>
    <w:rsid w:val="004E4EF0"/>
    <w:rsid w:val="004E5D1D"/>
    <w:rsid w:val="004E604E"/>
    <w:rsid w:val="004F1A82"/>
    <w:rsid w:val="004F37C0"/>
    <w:rsid w:val="004F434F"/>
    <w:rsid w:val="004F59B0"/>
    <w:rsid w:val="004F7A3C"/>
    <w:rsid w:val="0050030E"/>
    <w:rsid w:val="00500BD1"/>
    <w:rsid w:val="00501838"/>
    <w:rsid w:val="005018F4"/>
    <w:rsid w:val="00504E2D"/>
    <w:rsid w:val="00505C50"/>
    <w:rsid w:val="00511223"/>
    <w:rsid w:val="005114C0"/>
    <w:rsid w:val="00511AA1"/>
    <w:rsid w:val="00513223"/>
    <w:rsid w:val="0051322D"/>
    <w:rsid w:val="005136EA"/>
    <w:rsid w:val="00513BBB"/>
    <w:rsid w:val="005151B4"/>
    <w:rsid w:val="00515F11"/>
    <w:rsid w:val="00516B39"/>
    <w:rsid w:val="005205B2"/>
    <w:rsid w:val="00520A7C"/>
    <w:rsid w:val="00523185"/>
    <w:rsid w:val="005231E5"/>
    <w:rsid w:val="00524837"/>
    <w:rsid w:val="005323E7"/>
    <w:rsid w:val="005327FF"/>
    <w:rsid w:val="005328F7"/>
    <w:rsid w:val="00532D1B"/>
    <w:rsid w:val="0053320A"/>
    <w:rsid w:val="005339BA"/>
    <w:rsid w:val="00533ED5"/>
    <w:rsid w:val="00535BC1"/>
    <w:rsid w:val="00535FF2"/>
    <w:rsid w:val="005375AE"/>
    <w:rsid w:val="00540735"/>
    <w:rsid w:val="0054242A"/>
    <w:rsid w:val="00542943"/>
    <w:rsid w:val="005430DE"/>
    <w:rsid w:val="00543393"/>
    <w:rsid w:val="00544768"/>
    <w:rsid w:val="0054483A"/>
    <w:rsid w:val="00545F73"/>
    <w:rsid w:val="00546BAC"/>
    <w:rsid w:val="00551BD6"/>
    <w:rsid w:val="0055242C"/>
    <w:rsid w:val="00553294"/>
    <w:rsid w:val="00554B4E"/>
    <w:rsid w:val="005555EC"/>
    <w:rsid w:val="005557C8"/>
    <w:rsid w:val="005562DF"/>
    <w:rsid w:val="0055648E"/>
    <w:rsid w:val="00556AF9"/>
    <w:rsid w:val="00556CE6"/>
    <w:rsid w:val="00556E31"/>
    <w:rsid w:val="00557C5B"/>
    <w:rsid w:val="00557CBF"/>
    <w:rsid w:val="00557CDB"/>
    <w:rsid w:val="00561425"/>
    <w:rsid w:val="005620C9"/>
    <w:rsid w:val="00562455"/>
    <w:rsid w:val="00562DCF"/>
    <w:rsid w:val="005644C7"/>
    <w:rsid w:val="00564F0E"/>
    <w:rsid w:val="0056645B"/>
    <w:rsid w:val="0057027C"/>
    <w:rsid w:val="0057059B"/>
    <w:rsid w:val="005710E2"/>
    <w:rsid w:val="005729C4"/>
    <w:rsid w:val="00575D2D"/>
    <w:rsid w:val="0057681A"/>
    <w:rsid w:val="00577AF2"/>
    <w:rsid w:val="00580439"/>
    <w:rsid w:val="00583637"/>
    <w:rsid w:val="0058395E"/>
    <w:rsid w:val="00583E62"/>
    <w:rsid w:val="00584B31"/>
    <w:rsid w:val="00585DA3"/>
    <w:rsid w:val="00593E86"/>
    <w:rsid w:val="00593EAE"/>
    <w:rsid w:val="00596A81"/>
    <w:rsid w:val="005975EC"/>
    <w:rsid w:val="00597B65"/>
    <w:rsid w:val="005A00AA"/>
    <w:rsid w:val="005A4001"/>
    <w:rsid w:val="005A47A6"/>
    <w:rsid w:val="005A48F5"/>
    <w:rsid w:val="005A618B"/>
    <w:rsid w:val="005A69A6"/>
    <w:rsid w:val="005B004C"/>
    <w:rsid w:val="005B01D6"/>
    <w:rsid w:val="005B1FC5"/>
    <w:rsid w:val="005B2FE3"/>
    <w:rsid w:val="005B33C6"/>
    <w:rsid w:val="005B34E8"/>
    <w:rsid w:val="005B3E40"/>
    <w:rsid w:val="005B585D"/>
    <w:rsid w:val="005B59AB"/>
    <w:rsid w:val="005B7FB0"/>
    <w:rsid w:val="005C00EB"/>
    <w:rsid w:val="005C01C3"/>
    <w:rsid w:val="005C1555"/>
    <w:rsid w:val="005C5141"/>
    <w:rsid w:val="005C5961"/>
    <w:rsid w:val="005C5A4F"/>
    <w:rsid w:val="005C5C73"/>
    <w:rsid w:val="005D4D0E"/>
    <w:rsid w:val="005D5313"/>
    <w:rsid w:val="005D5907"/>
    <w:rsid w:val="005D6B71"/>
    <w:rsid w:val="005D7CF1"/>
    <w:rsid w:val="005E1464"/>
    <w:rsid w:val="005E183A"/>
    <w:rsid w:val="005E21B1"/>
    <w:rsid w:val="005E2EAE"/>
    <w:rsid w:val="005E4250"/>
    <w:rsid w:val="005E5914"/>
    <w:rsid w:val="005E6073"/>
    <w:rsid w:val="005E66FC"/>
    <w:rsid w:val="005E72BE"/>
    <w:rsid w:val="005E77C8"/>
    <w:rsid w:val="005E7CEB"/>
    <w:rsid w:val="005F4124"/>
    <w:rsid w:val="005F4323"/>
    <w:rsid w:val="00600B85"/>
    <w:rsid w:val="00601788"/>
    <w:rsid w:val="00603521"/>
    <w:rsid w:val="00603569"/>
    <w:rsid w:val="0060591D"/>
    <w:rsid w:val="00605986"/>
    <w:rsid w:val="00605BF9"/>
    <w:rsid w:val="006064C0"/>
    <w:rsid w:val="00607242"/>
    <w:rsid w:val="00610B36"/>
    <w:rsid w:val="006110D6"/>
    <w:rsid w:val="00612031"/>
    <w:rsid w:val="00620A85"/>
    <w:rsid w:val="00620E39"/>
    <w:rsid w:val="006238DC"/>
    <w:rsid w:val="00625E99"/>
    <w:rsid w:val="00626BB5"/>
    <w:rsid w:val="0062738C"/>
    <w:rsid w:val="00630582"/>
    <w:rsid w:val="00632AAD"/>
    <w:rsid w:val="00632B8B"/>
    <w:rsid w:val="00632D44"/>
    <w:rsid w:val="006335E2"/>
    <w:rsid w:val="0063396E"/>
    <w:rsid w:val="0063443C"/>
    <w:rsid w:val="00634C5B"/>
    <w:rsid w:val="00637CF0"/>
    <w:rsid w:val="00640A89"/>
    <w:rsid w:val="00640F02"/>
    <w:rsid w:val="006417D6"/>
    <w:rsid w:val="006424A9"/>
    <w:rsid w:val="00642620"/>
    <w:rsid w:val="00644255"/>
    <w:rsid w:val="00645EFB"/>
    <w:rsid w:val="00647B10"/>
    <w:rsid w:val="00650207"/>
    <w:rsid w:val="00650AE3"/>
    <w:rsid w:val="00650B32"/>
    <w:rsid w:val="006510A4"/>
    <w:rsid w:val="006512CD"/>
    <w:rsid w:val="0065209D"/>
    <w:rsid w:val="00652BE5"/>
    <w:rsid w:val="00653FA5"/>
    <w:rsid w:val="00654173"/>
    <w:rsid w:val="006546BD"/>
    <w:rsid w:val="006570C1"/>
    <w:rsid w:val="00657BAF"/>
    <w:rsid w:val="00661122"/>
    <w:rsid w:val="00661F4E"/>
    <w:rsid w:val="00662181"/>
    <w:rsid w:val="006643D1"/>
    <w:rsid w:val="00666912"/>
    <w:rsid w:val="00666F57"/>
    <w:rsid w:val="00667C42"/>
    <w:rsid w:val="00674693"/>
    <w:rsid w:val="00674EC2"/>
    <w:rsid w:val="006751C0"/>
    <w:rsid w:val="006751D8"/>
    <w:rsid w:val="00675A5E"/>
    <w:rsid w:val="00675F3A"/>
    <w:rsid w:val="00677720"/>
    <w:rsid w:val="00680D59"/>
    <w:rsid w:val="00681264"/>
    <w:rsid w:val="00683828"/>
    <w:rsid w:val="00683B0B"/>
    <w:rsid w:val="00690601"/>
    <w:rsid w:val="00691517"/>
    <w:rsid w:val="00691D70"/>
    <w:rsid w:val="00692956"/>
    <w:rsid w:val="00694EF8"/>
    <w:rsid w:val="00697BDF"/>
    <w:rsid w:val="006A0DE3"/>
    <w:rsid w:val="006A23C1"/>
    <w:rsid w:val="006A28CE"/>
    <w:rsid w:val="006A2B48"/>
    <w:rsid w:val="006A5B12"/>
    <w:rsid w:val="006B0C4B"/>
    <w:rsid w:val="006B5A7E"/>
    <w:rsid w:val="006B5C0E"/>
    <w:rsid w:val="006B7181"/>
    <w:rsid w:val="006B726A"/>
    <w:rsid w:val="006C0F00"/>
    <w:rsid w:val="006C1338"/>
    <w:rsid w:val="006C18FF"/>
    <w:rsid w:val="006C1998"/>
    <w:rsid w:val="006C19D4"/>
    <w:rsid w:val="006C2159"/>
    <w:rsid w:val="006C2276"/>
    <w:rsid w:val="006C2681"/>
    <w:rsid w:val="006C2763"/>
    <w:rsid w:val="006C3ACD"/>
    <w:rsid w:val="006C4AFF"/>
    <w:rsid w:val="006C51D8"/>
    <w:rsid w:val="006C690B"/>
    <w:rsid w:val="006D0D9A"/>
    <w:rsid w:val="006D2523"/>
    <w:rsid w:val="006D35B7"/>
    <w:rsid w:val="006D51AF"/>
    <w:rsid w:val="006D6D95"/>
    <w:rsid w:val="006E26D0"/>
    <w:rsid w:val="006E2AD7"/>
    <w:rsid w:val="006E2C9A"/>
    <w:rsid w:val="006E57F3"/>
    <w:rsid w:val="006E6879"/>
    <w:rsid w:val="006E6EDE"/>
    <w:rsid w:val="006E75D0"/>
    <w:rsid w:val="006F0558"/>
    <w:rsid w:val="006F1F9C"/>
    <w:rsid w:val="006F2C4B"/>
    <w:rsid w:val="006F361B"/>
    <w:rsid w:val="006F3CDB"/>
    <w:rsid w:val="006F4D17"/>
    <w:rsid w:val="00700411"/>
    <w:rsid w:val="0070075D"/>
    <w:rsid w:val="0070082E"/>
    <w:rsid w:val="00701D3D"/>
    <w:rsid w:val="00702898"/>
    <w:rsid w:val="00703053"/>
    <w:rsid w:val="0070387B"/>
    <w:rsid w:val="007050DE"/>
    <w:rsid w:val="00705588"/>
    <w:rsid w:val="00707259"/>
    <w:rsid w:val="00707D9F"/>
    <w:rsid w:val="007117B3"/>
    <w:rsid w:val="00711E96"/>
    <w:rsid w:val="00712C00"/>
    <w:rsid w:val="00712CBC"/>
    <w:rsid w:val="00713D62"/>
    <w:rsid w:val="00714D6F"/>
    <w:rsid w:val="007160A6"/>
    <w:rsid w:val="00720231"/>
    <w:rsid w:val="00723E58"/>
    <w:rsid w:val="00725BD8"/>
    <w:rsid w:val="0073005E"/>
    <w:rsid w:val="007305B8"/>
    <w:rsid w:val="00731976"/>
    <w:rsid w:val="0073409E"/>
    <w:rsid w:val="00734371"/>
    <w:rsid w:val="00734595"/>
    <w:rsid w:val="00734E30"/>
    <w:rsid w:val="00734F6F"/>
    <w:rsid w:val="007377C1"/>
    <w:rsid w:val="00740A38"/>
    <w:rsid w:val="00740CCD"/>
    <w:rsid w:val="007410A5"/>
    <w:rsid w:val="0074315D"/>
    <w:rsid w:val="00743AE6"/>
    <w:rsid w:val="00743C49"/>
    <w:rsid w:val="00744B5C"/>
    <w:rsid w:val="0074510D"/>
    <w:rsid w:val="00745690"/>
    <w:rsid w:val="00745EDD"/>
    <w:rsid w:val="0074658B"/>
    <w:rsid w:val="00746ED2"/>
    <w:rsid w:val="00747859"/>
    <w:rsid w:val="007513AE"/>
    <w:rsid w:val="0075223E"/>
    <w:rsid w:val="00753D9B"/>
    <w:rsid w:val="00754912"/>
    <w:rsid w:val="00755B46"/>
    <w:rsid w:val="00757383"/>
    <w:rsid w:val="007575EB"/>
    <w:rsid w:val="00761551"/>
    <w:rsid w:val="007626D1"/>
    <w:rsid w:val="007639D3"/>
    <w:rsid w:val="00765314"/>
    <w:rsid w:val="007678C1"/>
    <w:rsid w:val="00767B4E"/>
    <w:rsid w:val="00767E1B"/>
    <w:rsid w:val="00767E48"/>
    <w:rsid w:val="00770426"/>
    <w:rsid w:val="00770E7C"/>
    <w:rsid w:val="007723C4"/>
    <w:rsid w:val="00774202"/>
    <w:rsid w:val="007750C5"/>
    <w:rsid w:val="00777591"/>
    <w:rsid w:val="00777BDB"/>
    <w:rsid w:val="00777FAB"/>
    <w:rsid w:val="007814B4"/>
    <w:rsid w:val="007837C7"/>
    <w:rsid w:val="00784CF8"/>
    <w:rsid w:val="00786875"/>
    <w:rsid w:val="00787BA0"/>
    <w:rsid w:val="00787EC0"/>
    <w:rsid w:val="0079032C"/>
    <w:rsid w:val="007914F9"/>
    <w:rsid w:val="0079160B"/>
    <w:rsid w:val="00791AEA"/>
    <w:rsid w:val="00791F56"/>
    <w:rsid w:val="00793AA5"/>
    <w:rsid w:val="00794C7A"/>
    <w:rsid w:val="007964EE"/>
    <w:rsid w:val="007969FD"/>
    <w:rsid w:val="00796D5F"/>
    <w:rsid w:val="007A189A"/>
    <w:rsid w:val="007A2045"/>
    <w:rsid w:val="007A2CC4"/>
    <w:rsid w:val="007A59F5"/>
    <w:rsid w:val="007A7EB2"/>
    <w:rsid w:val="007B0938"/>
    <w:rsid w:val="007B30DD"/>
    <w:rsid w:val="007B4421"/>
    <w:rsid w:val="007B461C"/>
    <w:rsid w:val="007B504B"/>
    <w:rsid w:val="007B5134"/>
    <w:rsid w:val="007B6C70"/>
    <w:rsid w:val="007B6F98"/>
    <w:rsid w:val="007B7C65"/>
    <w:rsid w:val="007C1026"/>
    <w:rsid w:val="007C6CC4"/>
    <w:rsid w:val="007C728F"/>
    <w:rsid w:val="007C7E9A"/>
    <w:rsid w:val="007D15DD"/>
    <w:rsid w:val="007D2777"/>
    <w:rsid w:val="007D2E0E"/>
    <w:rsid w:val="007D2E84"/>
    <w:rsid w:val="007D33C4"/>
    <w:rsid w:val="007D393F"/>
    <w:rsid w:val="007D3F2A"/>
    <w:rsid w:val="007D5266"/>
    <w:rsid w:val="007D596A"/>
    <w:rsid w:val="007D64AB"/>
    <w:rsid w:val="007D6DA7"/>
    <w:rsid w:val="007E1014"/>
    <w:rsid w:val="007E226B"/>
    <w:rsid w:val="007E22F4"/>
    <w:rsid w:val="007E2F98"/>
    <w:rsid w:val="007E51D1"/>
    <w:rsid w:val="007E6360"/>
    <w:rsid w:val="007E7254"/>
    <w:rsid w:val="007F04BA"/>
    <w:rsid w:val="007F073D"/>
    <w:rsid w:val="007F0D2D"/>
    <w:rsid w:val="007F0E23"/>
    <w:rsid w:val="007F1A74"/>
    <w:rsid w:val="007F2C29"/>
    <w:rsid w:val="007F4B3B"/>
    <w:rsid w:val="007F4FB6"/>
    <w:rsid w:val="007F5CDB"/>
    <w:rsid w:val="007F687E"/>
    <w:rsid w:val="007F7B2D"/>
    <w:rsid w:val="0080084C"/>
    <w:rsid w:val="00800938"/>
    <w:rsid w:val="008031ED"/>
    <w:rsid w:val="00804C29"/>
    <w:rsid w:val="00807039"/>
    <w:rsid w:val="0080785E"/>
    <w:rsid w:val="00810AC7"/>
    <w:rsid w:val="00811187"/>
    <w:rsid w:val="00811C62"/>
    <w:rsid w:val="008123F0"/>
    <w:rsid w:val="00813485"/>
    <w:rsid w:val="008140CB"/>
    <w:rsid w:val="008141BF"/>
    <w:rsid w:val="00815675"/>
    <w:rsid w:val="00815A49"/>
    <w:rsid w:val="00816195"/>
    <w:rsid w:val="0081629D"/>
    <w:rsid w:val="00816B73"/>
    <w:rsid w:val="008178C6"/>
    <w:rsid w:val="00820748"/>
    <w:rsid w:val="00821071"/>
    <w:rsid w:val="008213E7"/>
    <w:rsid w:val="008217BB"/>
    <w:rsid w:val="008241B0"/>
    <w:rsid w:val="00827C4C"/>
    <w:rsid w:val="008327FB"/>
    <w:rsid w:val="00834BC4"/>
    <w:rsid w:val="00834E6D"/>
    <w:rsid w:val="0083563C"/>
    <w:rsid w:val="008377C3"/>
    <w:rsid w:val="00837AE3"/>
    <w:rsid w:val="00840437"/>
    <w:rsid w:val="00840E77"/>
    <w:rsid w:val="00840FC3"/>
    <w:rsid w:val="00842AE4"/>
    <w:rsid w:val="008441BD"/>
    <w:rsid w:val="00844F4D"/>
    <w:rsid w:val="008514D0"/>
    <w:rsid w:val="008524EC"/>
    <w:rsid w:val="00852B16"/>
    <w:rsid w:val="00853AEB"/>
    <w:rsid w:val="0085405E"/>
    <w:rsid w:val="0085441E"/>
    <w:rsid w:val="00855000"/>
    <w:rsid w:val="00855F9C"/>
    <w:rsid w:val="00856052"/>
    <w:rsid w:val="008571A8"/>
    <w:rsid w:val="008608C9"/>
    <w:rsid w:val="00865890"/>
    <w:rsid w:val="00865AC6"/>
    <w:rsid w:val="008670D1"/>
    <w:rsid w:val="00867B3D"/>
    <w:rsid w:val="008701BF"/>
    <w:rsid w:val="00871584"/>
    <w:rsid w:val="008722CB"/>
    <w:rsid w:val="00873E9C"/>
    <w:rsid w:val="00875A15"/>
    <w:rsid w:val="00875CE9"/>
    <w:rsid w:val="00876535"/>
    <w:rsid w:val="0087671D"/>
    <w:rsid w:val="00880935"/>
    <w:rsid w:val="00881B61"/>
    <w:rsid w:val="00881BA7"/>
    <w:rsid w:val="00883D50"/>
    <w:rsid w:val="008847AA"/>
    <w:rsid w:val="00884930"/>
    <w:rsid w:val="0089047A"/>
    <w:rsid w:val="00891321"/>
    <w:rsid w:val="0089161A"/>
    <w:rsid w:val="008935B9"/>
    <w:rsid w:val="00894611"/>
    <w:rsid w:val="0089533C"/>
    <w:rsid w:val="00896228"/>
    <w:rsid w:val="0089672A"/>
    <w:rsid w:val="008A19A3"/>
    <w:rsid w:val="008A2B5B"/>
    <w:rsid w:val="008A2DCC"/>
    <w:rsid w:val="008A3292"/>
    <w:rsid w:val="008A5CB4"/>
    <w:rsid w:val="008A65CF"/>
    <w:rsid w:val="008A7700"/>
    <w:rsid w:val="008B1F37"/>
    <w:rsid w:val="008B1FA3"/>
    <w:rsid w:val="008B3C0F"/>
    <w:rsid w:val="008B4DE2"/>
    <w:rsid w:val="008B4EAA"/>
    <w:rsid w:val="008B54D4"/>
    <w:rsid w:val="008B61B5"/>
    <w:rsid w:val="008B6305"/>
    <w:rsid w:val="008C0B9C"/>
    <w:rsid w:val="008C307A"/>
    <w:rsid w:val="008C4357"/>
    <w:rsid w:val="008C5727"/>
    <w:rsid w:val="008C5DD4"/>
    <w:rsid w:val="008C744C"/>
    <w:rsid w:val="008D0351"/>
    <w:rsid w:val="008D0DAE"/>
    <w:rsid w:val="008D0E36"/>
    <w:rsid w:val="008D48B4"/>
    <w:rsid w:val="008D60F2"/>
    <w:rsid w:val="008E15AE"/>
    <w:rsid w:val="008E341B"/>
    <w:rsid w:val="008E50E9"/>
    <w:rsid w:val="008E6163"/>
    <w:rsid w:val="008E6EB2"/>
    <w:rsid w:val="008E75C9"/>
    <w:rsid w:val="008F0BDC"/>
    <w:rsid w:val="008F15E2"/>
    <w:rsid w:val="008F25DF"/>
    <w:rsid w:val="008F36EB"/>
    <w:rsid w:val="008F4719"/>
    <w:rsid w:val="008F4E96"/>
    <w:rsid w:val="008F7FDB"/>
    <w:rsid w:val="00901E76"/>
    <w:rsid w:val="009022D8"/>
    <w:rsid w:val="009028D2"/>
    <w:rsid w:val="009032A0"/>
    <w:rsid w:val="009047FB"/>
    <w:rsid w:val="00905033"/>
    <w:rsid w:val="009076B8"/>
    <w:rsid w:val="00912E1E"/>
    <w:rsid w:val="00914992"/>
    <w:rsid w:val="009152E9"/>
    <w:rsid w:val="00916205"/>
    <w:rsid w:val="00916B18"/>
    <w:rsid w:val="00917D30"/>
    <w:rsid w:val="00920790"/>
    <w:rsid w:val="009209C1"/>
    <w:rsid w:val="00922A19"/>
    <w:rsid w:val="00922DBE"/>
    <w:rsid w:val="00923505"/>
    <w:rsid w:val="009244A6"/>
    <w:rsid w:val="00924EAA"/>
    <w:rsid w:val="0092534E"/>
    <w:rsid w:val="00927407"/>
    <w:rsid w:val="00931972"/>
    <w:rsid w:val="00933CF6"/>
    <w:rsid w:val="00935573"/>
    <w:rsid w:val="00935845"/>
    <w:rsid w:val="00935E74"/>
    <w:rsid w:val="00940C53"/>
    <w:rsid w:val="0094214D"/>
    <w:rsid w:val="009425C2"/>
    <w:rsid w:val="009437C9"/>
    <w:rsid w:val="00944138"/>
    <w:rsid w:val="00944A9D"/>
    <w:rsid w:val="00944CAA"/>
    <w:rsid w:val="009469CF"/>
    <w:rsid w:val="0094713E"/>
    <w:rsid w:val="00947D34"/>
    <w:rsid w:val="00950641"/>
    <w:rsid w:val="00950C68"/>
    <w:rsid w:val="0095190B"/>
    <w:rsid w:val="00952B7F"/>
    <w:rsid w:val="00954024"/>
    <w:rsid w:val="00954F13"/>
    <w:rsid w:val="00955388"/>
    <w:rsid w:val="00957AF5"/>
    <w:rsid w:val="0096000F"/>
    <w:rsid w:val="009632B4"/>
    <w:rsid w:val="00964178"/>
    <w:rsid w:val="00964595"/>
    <w:rsid w:val="00964A16"/>
    <w:rsid w:val="00964A56"/>
    <w:rsid w:val="009652BA"/>
    <w:rsid w:val="00965FAE"/>
    <w:rsid w:val="009663EA"/>
    <w:rsid w:val="009674BD"/>
    <w:rsid w:val="00967C3E"/>
    <w:rsid w:val="0097157E"/>
    <w:rsid w:val="00971EC8"/>
    <w:rsid w:val="00974342"/>
    <w:rsid w:val="0097438B"/>
    <w:rsid w:val="00975321"/>
    <w:rsid w:val="00975553"/>
    <w:rsid w:val="00975BFF"/>
    <w:rsid w:val="00975E9D"/>
    <w:rsid w:val="00976430"/>
    <w:rsid w:val="00977903"/>
    <w:rsid w:val="00977A8C"/>
    <w:rsid w:val="00980596"/>
    <w:rsid w:val="00980C7C"/>
    <w:rsid w:val="00981306"/>
    <w:rsid w:val="009829E1"/>
    <w:rsid w:val="009832FC"/>
    <w:rsid w:val="009836DB"/>
    <w:rsid w:val="00984639"/>
    <w:rsid w:val="00985069"/>
    <w:rsid w:val="00990765"/>
    <w:rsid w:val="009924BD"/>
    <w:rsid w:val="00992EEA"/>
    <w:rsid w:val="009954FF"/>
    <w:rsid w:val="00996C66"/>
    <w:rsid w:val="009A006C"/>
    <w:rsid w:val="009A1172"/>
    <w:rsid w:val="009A1432"/>
    <w:rsid w:val="009A1F2E"/>
    <w:rsid w:val="009A308D"/>
    <w:rsid w:val="009A309B"/>
    <w:rsid w:val="009A43E2"/>
    <w:rsid w:val="009A495A"/>
    <w:rsid w:val="009A7C30"/>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B05"/>
    <w:rsid w:val="009C5D76"/>
    <w:rsid w:val="009C64D4"/>
    <w:rsid w:val="009D39A0"/>
    <w:rsid w:val="009D420D"/>
    <w:rsid w:val="009D4B45"/>
    <w:rsid w:val="009D4E55"/>
    <w:rsid w:val="009D5734"/>
    <w:rsid w:val="009D5A1D"/>
    <w:rsid w:val="009D5AD9"/>
    <w:rsid w:val="009D5CFC"/>
    <w:rsid w:val="009D6F1E"/>
    <w:rsid w:val="009D71A1"/>
    <w:rsid w:val="009E1FA7"/>
    <w:rsid w:val="009E2098"/>
    <w:rsid w:val="009E2116"/>
    <w:rsid w:val="009E4117"/>
    <w:rsid w:val="009E420F"/>
    <w:rsid w:val="009E4EE5"/>
    <w:rsid w:val="009F0964"/>
    <w:rsid w:val="009F14D1"/>
    <w:rsid w:val="009F2A55"/>
    <w:rsid w:val="009F3D78"/>
    <w:rsid w:val="009F4A2E"/>
    <w:rsid w:val="009F5C22"/>
    <w:rsid w:val="009F632E"/>
    <w:rsid w:val="009F63C8"/>
    <w:rsid w:val="009F6972"/>
    <w:rsid w:val="00A04A44"/>
    <w:rsid w:val="00A06477"/>
    <w:rsid w:val="00A10D0D"/>
    <w:rsid w:val="00A11736"/>
    <w:rsid w:val="00A118AF"/>
    <w:rsid w:val="00A1258F"/>
    <w:rsid w:val="00A13FC4"/>
    <w:rsid w:val="00A14FA1"/>
    <w:rsid w:val="00A15385"/>
    <w:rsid w:val="00A157CF"/>
    <w:rsid w:val="00A1590E"/>
    <w:rsid w:val="00A15979"/>
    <w:rsid w:val="00A15F5C"/>
    <w:rsid w:val="00A16760"/>
    <w:rsid w:val="00A16B83"/>
    <w:rsid w:val="00A21432"/>
    <w:rsid w:val="00A23AFE"/>
    <w:rsid w:val="00A24846"/>
    <w:rsid w:val="00A24C24"/>
    <w:rsid w:val="00A251EC"/>
    <w:rsid w:val="00A252CE"/>
    <w:rsid w:val="00A25A18"/>
    <w:rsid w:val="00A262AA"/>
    <w:rsid w:val="00A27790"/>
    <w:rsid w:val="00A300FB"/>
    <w:rsid w:val="00A30BF5"/>
    <w:rsid w:val="00A312DF"/>
    <w:rsid w:val="00A31B8B"/>
    <w:rsid w:val="00A33BDD"/>
    <w:rsid w:val="00A342EE"/>
    <w:rsid w:val="00A355E8"/>
    <w:rsid w:val="00A364EF"/>
    <w:rsid w:val="00A36549"/>
    <w:rsid w:val="00A36EAA"/>
    <w:rsid w:val="00A37DA5"/>
    <w:rsid w:val="00A403EC"/>
    <w:rsid w:val="00A414AD"/>
    <w:rsid w:val="00A42DFF"/>
    <w:rsid w:val="00A4373C"/>
    <w:rsid w:val="00A44004"/>
    <w:rsid w:val="00A5122B"/>
    <w:rsid w:val="00A51A5E"/>
    <w:rsid w:val="00A52C45"/>
    <w:rsid w:val="00A53703"/>
    <w:rsid w:val="00A53B12"/>
    <w:rsid w:val="00A5420E"/>
    <w:rsid w:val="00A55139"/>
    <w:rsid w:val="00A551D8"/>
    <w:rsid w:val="00A562A7"/>
    <w:rsid w:val="00A56AD9"/>
    <w:rsid w:val="00A56E2F"/>
    <w:rsid w:val="00A62A64"/>
    <w:rsid w:val="00A65220"/>
    <w:rsid w:val="00A671E7"/>
    <w:rsid w:val="00A67443"/>
    <w:rsid w:val="00A70AEB"/>
    <w:rsid w:val="00A711EC"/>
    <w:rsid w:val="00A71A35"/>
    <w:rsid w:val="00A747CB"/>
    <w:rsid w:val="00A754E8"/>
    <w:rsid w:val="00A76519"/>
    <w:rsid w:val="00A76BB5"/>
    <w:rsid w:val="00A779DA"/>
    <w:rsid w:val="00A77D7A"/>
    <w:rsid w:val="00A82D42"/>
    <w:rsid w:val="00A83CE0"/>
    <w:rsid w:val="00A84086"/>
    <w:rsid w:val="00A84C2A"/>
    <w:rsid w:val="00A85B99"/>
    <w:rsid w:val="00A864B9"/>
    <w:rsid w:val="00A879DB"/>
    <w:rsid w:val="00A87F64"/>
    <w:rsid w:val="00A90BC6"/>
    <w:rsid w:val="00A90F42"/>
    <w:rsid w:val="00A930BF"/>
    <w:rsid w:val="00A95A7B"/>
    <w:rsid w:val="00A95ECB"/>
    <w:rsid w:val="00A964A4"/>
    <w:rsid w:val="00A97394"/>
    <w:rsid w:val="00A97F51"/>
    <w:rsid w:val="00AA0EC0"/>
    <w:rsid w:val="00AA1B5D"/>
    <w:rsid w:val="00AA2038"/>
    <w:rsid w:val="00AA2F45"/>
    <w:rsid w:val="00AA43F0"/>
    <w:rsid w:val="00AA5AE6"/>
    <w:rsid w:val="00AA6157"/>
    <w:rsid w:val="00AA6B9D"/>
    <w:rsid w:val="00AA6E7B"/>
    <w:rsid w:val="00AA7403"/>
    <w:rsid w:val="00AB016D"/>
    <w:rsid w:val="00AB1C55"/>
    <w:rsid w:val="00AB2D30"/>
    <w:rsid w:val="00AB3149"/>
    <w:rsid w:val="00AB358E"/>
    <w:rsid w:val="00AB3F34"/>
    <w:rsid w:val="00AC0402"/>
    <w:rsid w:val="00AC0AFA"/>
    <w:rsid w:val="00AC2A11"/>
    <w:rsid w:val="00AC5125"/>
    <w:rsid w:val="00AC5F18"/>
    <w:rsid w:val="00AD00A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7465"/>
    <w:rsid w:val="00AE7D96"/>
    <w:rsid w:val="00AF04AF"/>
    <w:rsid w:val="00AF223A"/>
    <w:rsid w:val="00AF2CAC"/>
    <w:rsid w:val="00AF3388"/>
    <w:rsid w:val="00AF387B"/>
    <w:rsid w:val="00AF3E55"/>
    <w:rsid w:val="00AF40E8"/>
    <w:rsid w:val="00AF596B"/>
    <w:rsid w:val="00AF7A65"/>
    <w:rsid w:val="00AF7E9F"/>
    <w:rsid w:val="00B002C1"/>
    <w:rsid w:val="00B00972"/>
    <w:rsid w:val="00B010C8"/>
    <w:rsid w:val="00B0381A"/>
    <w:rsid w:val="00B0595D"/>
    <w:rsid w:val="00B0612A"/>
    <w:rsid w:val="00B06370"/>
    <w:rsid w:val="00B06DA5"/>
    <w:rsid w:val="00B07FA7"/>
    <w:rsid w:val="00B10059"/>
    <w:rsid w:val="00B138F5"/>
    <w:rsid w:val="00B217CA"/>
    <w:rsid w:val="00B2488A"/>
    <w:rsid w:val="00B2527B"/>
    <w:rsid w:val="00B264B4"/>
    <w:rsid w:val="00B328DD"/>
    <w:rsid w:val="00B35D84"/>
    <w:rsid w:val="00B404B8"/>
    <w:rsid w:val="00B4182A"/>
    <w:rsid w:val="00B440ED"/>
    <w:rsid w:val="00B44AC2"/>
    <w:rsid w:val="00B44FEB"/>
    <w:rsid w:val="00B45CB9"/>
    <w:rsid w:val="00B478D1"/>
    <w:rsid w:val="00B5230B"/>
    <w:rsid w:val="00B5468D"/>
    <w:rsid w:val="00B55269"/>
    <w:rsid w:val="00B576C9"/>
    <w:rsid w:val="00B608F0"/>
    <w:rsid w:val="00B625D9"/>
    <w:rsid w:val="00B6277A"/>
    <w:rsid w:val="00B63697"/>
    <w:rsid w:val="00B654F9"/>
    <w:rsid w:val="00B65610"/>
    <w:rsid w:val="00B665F7"/>
    <w:rsid w:val="00B6689F"/>
    <w:rsid w:val="00B67C09"/>
    <w:rsid w:val="00B70257"/>
    <w:rsid w:val="00B71483"/>
    <w:rsid w:val="00B75315"/>
    <w:rsid w:val="00B7611E"/>
    <w:rsid w:val="00B7692E"/>
    <w:rsid w:val="00B7754C"/>
    <w:rsid w:val="00B77B42"/>
    <w:rsid w:val="00B80090"/>
    <w:rsid w:val="00B80E05"/>
    <w:rsid w:val="00B8111A"/>
    <w:rsid w:val="00B82BBA"/>
    <w:rsid w:val="00B83789"/>
    <w:rsid w:val="00B8426A"/>
    <w:rsid w:val="00B84DF5"/>
    <w:rsid w:val="00B9048E"/>
    <w:rsid w:val="00B91775"/>
    <w:rsid w:val="00B91B93"/>
    <w:rsid w:val="00B93CB2"/>
    <w:rsid w:val="00B94273"/>
    <w:rsid w:val="00B95553"/>
    <w:rsid w:val="00B959A6"/>
    <w:rsid w:val="00B95B61"/>
    <w:rsid w:val="00B96835"/>
    <w:rsid w:val="00B96BFD"/>
    <w:rsid w:val="00BA09A1"/>
    <w:rsid w:val="00BA242C"/>
    <w:rsid w:val="00BA26C1"/>
    <w:rsid w:val="00BA3369"/>
    <w:rsid w:val="00BA3802"/>
    <w:rsid w:val="00BA3E44"/>
    <w:rsid w:val="00BA3FDD"/>
    <w:rsid w:val="00BA46CB"/>
    <w:rsid w:val="00BA603A"/>
    <w:rsid w:val="00BA6F2E"/>
    <w:rsid w:val="00BB1AB5"/>
    <w:rsid w:val="00BB1C9F"/>
    <w:rsid w:val="00BB3DD8"/>
    <w:rsid w:val="00BB6F12"/>
    <w:rsid w:val="00BC0139"/>
    <w:rsid w:val="00BC1AD8"/>
    <w:rsid w:val="00BC4571"/>
    <w:rsid w:val="00BC6872"/>
    <w:rsid w:val="00BD2FB5"/>
    <w:rsid w:val="00BD3F26"/>
    <w:rsid w:val="00BD4D07"/>
    <w:rsid w:val="00BD64DC"/>
    <w:rsid w:val="00BD6835"/>
    <w:rsid w:val="00BD7C66"/>
    <w:rsid w:val="00BE07E2"/>
    <w:rsid w:val="00BE0E3D"/>
    <w:rsid w:val="00BE2417"/>
    <w:rsid w:val="00BE29B6"/>
    <w:rsid w:val="00BE67D7"/>
    <w:rsid w:val="00BE6EC4"/>
    <w:rsid w:val="00BF1311"/>
    <w:rsid w:val="00BF1864"/>
    <w:rsid w:val="00BF25A3"/>
    <w:rsid w:val="00BF29C8"/>
    <w:rsid w:val="00BF34CE"/>
    <w:rsid w:val="00BF3D22"/>
    <w:rsid w:val="00BF46A7"/>
    <w:rsid w:val="00BF6C09"/>
    <w:rsid w:val="00C00523"/>
    <w:rsid w:val="00C00F6D"/>
    <w:rsid w:val="00C04B90"/>
    <w:rsid w:val="00C054AF"/>
    <w:rsid w:val="00C05DB4"/>
    <w:rsid w:val="00C074A0"/>
    <w:rsid w:val="00C07587"/>
    <w:rsid w:val="00C07D28"/>
    <w:rsid w:val="00C10FD6"/>
    <w:rsid w:val="00C110B3"/>
    <w:rsid w:val="00C11AF8"/>
    <w:rsid w:val="00C133D0"/>
    <w:rsid w:val="00C13C53"/>
    <w:rsid w:val="00C14769"/>
    <w:rsid w:val="00C14D8A"/>
    <w:rsid w:val="00C21EA3"/>
    <w:rsid w:val="00C21EC8"/>
    <w:rsid w:val="00C22A53"/>
    <w:rsid w:val="00C2498C"/>
    <w:rsid w:val="00C24ABD"/>
    <w:rsid w:val="00C2703C"/>
    <w:rsid w:val="00C30ACC"/>
    <w:rsid w:val="00C3124E"/>
    <w:rsid w:val="00C327FE"/>
    <w:rsid w:val="00C344B9"/>
    <w:rsid w:val="00C34A53"/>
    <w:rsid w:val="00C34CF8"/>
    <w:rsid w:val="00C36917"/>
    <w:rsid w:val="00C377C5"/>
    <w:rsid w:val="00C37AF1"/>
    <w:rsid w:val="00C4238C"/>
    <w:rsid w:val="00C4265E"/>
    <w:rsid w:val="00C445AA"/>
    <w:rsid w:val="00C44B7B"/>
    <w:rsid w:val="00C466B5"/>
    <w:rsid w:val="00C47570"/>
    <w:rsid w:val="00C50750"/>
    <w:rsid w:val="00C528EC"/>
    <w:rsid w:val="00C545F6"/>
    <w:rsid w:val="00C5576A"/>
    <w:rsid w:val="00C55F75"/>
    <w:rsid w:val="00C56411"/>
    <w:rsid w:val="00C60630"/>
    <w:rsid w:val="00C61A0C"/>
    <w:rsid w:val="00C62311"/>
    <w:rsid w:val="00C62373"/>
    <w:rsid w:val="00C62A3D"/>
    <w:rsid w:val="00C62E0B"/>
    <w:rsid w:val="00C63D6C"/>
    <w:rsid w:val="00C6434A"/>
    <w:rsid w:val="00C64F4A"/>
    <w:rsid w:val="00C654BC"/>
    <w:rsid w:val="00C6703D"/>
    <w:rsid w:val="00C706E1"/>
    <w:rsid w:val="00C74284"/>
    <w:rsid w:val="00C75D37"/>
    <w:rsid w:val="00C764F3"/>
    <w:rsid w:val="00C76530"/>
    <w:rsid w:val="00C82FC1"/>
    <w:rsid w:val="00C86DA8"/>
    <w:rsid w:val="00C900BA"/>
    <w:rsid w:val="00C90408"/>
    <w:rsid w:val="00C926EF"/>
    <w:rsid w:val="00C94D35"/>
    <w:rsid w:val="00C95562"/>
    <w:rsid w:val="00C97C6D"/>
    <w:rsid w:val="00CA260B"/>
    <w:rsid w:val="00CA2A1D"/>
    <w:rsid w:val="00CA2AF6"/>
    <w:rsid w:val="00CA37E3"/>
    <w:rsid w:val="00CA5044"/>
    <w:rsid w:val="00CA7B97"/>
    <w:rsid w:val="00CB11E4"/>
    <w:rsid w:val="00CB2037"/>
    <w:rsid w:val="00CB2800"/>
    <w:rsid w:val="00CB3C41"/>
    <w:rsid w:val="00CB49F3"/>
    <w:rsid w:val="00CB5771"/>
    <w:rsid w:val="00CB65A1"/>
    <w:rsid w:val="00CB7596"/>
    <w:rsid w:val="00CC185A"/>
    <w:rsid w:val="00CC22E8"/>
    <w:rsid w:val="00CC27D1"/>
    <w:rsid w:val="00CC4E75"/>
    <w:rsid w:val="00CC4F81"/>
    <w:rsid w:val="00CC7201"/>
    <w:rsid w:val="00CC753D"/>
    <w:rsid w:val="00CD02D7"/>
    <w:rsid w:val="00CD09D3"/>
    <w:rsid w:val="00CD27ED"/>
    <w:rsid w:val="00CD302F"/>
    <w:rsid w:val="00CD3797"/>
    <w:rsid w:val="00CD5139"/>
    <w:rsid w:val="00CD67CF"/>
    <w:rsid w:val="00CE077E"/>
    <w:rsid w:val="00CE0A7D"/>
    <w:rsid w:val="00CE14EA"/>
    <w:rsid w:val="00CE1FDE"/>
    <w:rsid w:val="00CE3883"/>
    <w:rsid w:val="00CE4058"/>
    <w:rsid w:val="00CE4B93"/>
    <w:rsid w:val="00CE7031"/>
    <w:rsid w:val="00CF02F5"/>
    <w:rsid w:val="00CF0AD7"/>
    <w:rsid w:val="00CF1068"/>
    <w:rsid w:val="00CF1BDA"/>
    <w:rsid w:val="00CF1DDC"/>
    <w:rsid w:val="00CF27B4"/>
    <w:rsid w:val="00CF2ED3"/>
    <w:rsid w:val="00CF2FD2"/>
    <w:rsid w:val="00CF4DF0"/>
    <w:rsid w:val="00CF57AD"/>
    <w:rsid w:val="00CF66A2"/>
    <w:rsid w:val="00CF677E"/>
    <w:rsid w:val="00CF764B"/>
    <w:rsid w:val="00D028BD"/>
    <w:rsid w:val="00D03D88"/>
    <w:rsid w:val="00D06364"/>
    <w:rsid w:val="00D06B02"/>
    <w:rsid w:val="00D07448"/>
    <w:rsid w:val="00D1048C"/>
    <w:rsid w:val="00D10784"/>
    <w:rsid w:val="00D108C5"/>
    <w:rsid w:val="00D109B0"/>
    <w:rsid w:val="00D1198F"/>
    <w:rsid w:val="00D12FE1"/>
    <w:rsid w:val="00D130BB"/>
    <w:rsid w:val="00D13D25"/>
    <w:rsid w:val="00D150F5"/>
    <w:rsid w:val="00D1538F"/>
    <w:rsid w:val="00D17B79"/>
    <w:rsid w:val="00D201E7"/>
    <w:rsid w:val="00D211CB"/>
    <w:rsid w:val="00D217E7"/>
    <w:rsid w:val="00D223A2"/>
    <w:rsid w:val="00D2541A"/>
    <w:rsid w:val="00D3056A"/>
    <w:rsid w:val="00D307A6"/>
    <w:rsid w:val="00D31001"/>
    <w:rsid w:val="00D31EC8"/>
    <w:rsid w:val="00D321D5"/>
    <w:rsid w:val="00D326D7"/>
    <w:rsid w:val="00D344B9"/>
    <w:rsid w:val="00D353E4"/>
    <w:rsid w:val="00D368A3"/>
    <w:rsid w:val="00D40984"/>
    <w:rsid w:val="00D414CC"/>
    <w:rsid w:val="00D41679"/>
    <w:rsid w:val="00D45BD4"/>
    <w:rsid w:val="00D52B3D"/>
    <w:rsid w:val="00D5385D"/>
    <w:rsid w:val="00D55694"/>
    <w:rsid w:val="00D559E0"/>
    <w:rsid w:val="00D55A71"/>
    <w:rsid w:val="00D57305"/>
    <w:rsid w:val="00D57704"/>
    <w:rsid w:val="00D619AB"/>
    <w:rsid w:val="00D6306F"/>
    <w:rsid w:val="00D63C23"/>
    <w:rsid w:val="00D63F68"/>
    <w:rsid w:val="00D64355"/>
    <w:rsid w:val="00D643FF"/>
    <w:rsid w:val="00D66064"/>
    <w:rsid w:val="00D70AB4"/>
    <w:rsid w:val="00D72290"/>
    <w:rsid w:val="00D7263A"/>
    <w:rsid w:val="00D72855"/>
    <w:rsid w:val="00D745C5"/>
    <w:rsid w:val="00D75A24"/>
    <w:rsid w:val="00D762EA"/>
    <w:rsid w:val="00D76341"/>
    <w:rsid w:val="00D80DFB"/>
    <w:rsid w:val="00D83422"/>
    <w:rsid w:val="00D83711"/>
    <w:rsid w:val="00D83CC8"/>
    <w:rsid w:val="00D83FEF"/>
    <w:rsid w:val="00D8451F"/>
    <w:rsid w:val="00D84A91"/>
    <w:rsid w:val="00D84EF8"/>
    <w:rsid w:val="00D85140"/>
    <w:rsid w:val="00D856F3"/>
    <w:rsid w:val="00D87518"/>
    <w:rsid w:val="00D87BEF"/>
    <w:rsid w:val="00D94936"/>
    <w:rsid w:val="00D94F36"/>
    <w:rsid w:val="00D95E61"/>
    <w:rsid w:val="00D96DA8"/>
    <w:rsid w:val="00D97B52"/>
    <w:rsid w:val="00D97DEF"/>
    <w:rsid w:val="00DA11AA"/>
    <w:rsid w:val="00DA25F8"/>
    <w:rsid w:val="00DA31CB"/>
    <w:rsid w:val="00DA372F"/>
    <w:rsid w:val="00DA4C88"/>
    <w:rsid w:val="00DA5116"/>
    <w:rsid w:val="00DA5876"/>
    <w:rsid w:val="00DA6107"/>
    <w:rsid w:val="00DA6ED3"/>
    <w:rsid w:val="00DB08F9"/>
    <w:rsid w:val="00DB1A52"/>
    <w:rsid w:val="00DB4234"/>
    <w:rsid w:val="00DB4E40"/>
    <w:rsid w:val="00DB5BF0"/>
    <w:rsid w:val="00DB6563"/>
    <w:rsid w:val="00DC0E18"/>
    <w:rsid w:val="00DC1830"/>
    <w:rsid w:val="00DC3951"/>
    <w:rsid w:val="00DC3A2A"/>
    <w:rsid w:val="00DC3AC7"/>
    <w:rsid w:val="00DC3AF1"/>
    <w:rsid w:val="00DC40C5"/>
    <w:rsid w:val="00DC52F6"/>
    <w:rsid w:val="00DC5C04"/>
    <w:rsid w:val="00DC6FB0"/>
    <w:rsid w:val="00DC706D"/>
    <w:rsid w:val="00DC7AB4"/>
    <w:rsid w:val="00DC7C5F"/>
    <w:rsid w:val="00DD1792"/>
    <w:rsid w:val="00DD40A3"/>
    <w:rsid w:val="00DD5B01"/>
    <w:rsid w:val="00DD5CDA"/>
    <w:rsid w:val="00DD6872"/>
    <w:rsid w:val="00DD7434"/>
    <w:rsid w:val="00DD7AF5"/>
    <w:rsid w:val="00DE143A"/>
    <w:rsid w:val="00DE18A8"/>
    <w:rsid w:val="00DE51E0"/>
    <w:rsid w:val="00DE641F"/>
    <w:rsid w:val="00DE6F60"/>
    <w:rsid w:val="00DF136F"/>
    <w:rsid w:val="00DF242F"/>
    <w:rsid w:val="00DF4A88"/>
    <w:rsid w:val="00E00DD7"/>
    <w:rsid w:val="00E0249E"/>
    <w:rsid w:val="00E0363C"/>
    <w:rsid w:val="00E04998"/>
    <w:rsid w:val="00E04CA4"/>
    <w:rsid w:val="00E05E68"/>
    <w:rsid w:val="00E06286"/>
    <w:rsid w:val="00E07834"/>
    <w:rsid w:val="00E07F13"/>
    <w:rsid w:val="00E107A9"/>
    <w:rsid w:val="00E10D53"/>
    <w:rsid w:val="00E1123F"/>
    <w:rsid w:val="00E114F1"/>
    <w:rsid w:val="00E1221E"/>
    <w:rsid w:val="00E1346E"/>
    <w:rsid w:val="00E15324"/>
    <w:rsid w:val="00E160B9"/>
    <w:rsid w:val="00E169DC"/>
    <w:rsid w:val="00E17AFE"/>
    <w:rsid w:val="00E2006A"/>
    <w:rsid w:val="00E20B9F"/>
    <w:rsid w:val="00E212A1"/>
    <w:rsid w:val="00E2199E"/>
    <w:rsid w:val="00E21CE0"/>
    <w:rsid w:val="00E21E26"/>
    <w:rsid w:val="00E23E14"/>
    <w:rsid w:val="00E312A5"/>
    <w:rsid w:val="00E427E9"/>
    <w:rsid w:val="00E42C97"/>
    <w:rsid w:val="00E43462"/>
    <w:rsid w:val="00E46311"/>
    <w:rsid w:val="00E46320"/>
    <w:rsid w:val="00E474B1"/>
    <w:rsid w:val="00E476D9"/>
    <w:rsid w:val="00E477E3"/>
    <w:rsid w:val="00E505BB"/>
    <w:rsid w:val="00E50BE7"/>
    <w:rsid w:val="00E526EF"/>
    <w:rsid w:val="00E53346"/>
    <w:rsid w:val="00E53BB1"/>
    <w:rsid w:val="00E54700"/>
    <w:rsid w:val="00E55249"/>
    <w:rsid w:val="00E610A2"/>
    <w:rsid w:val="00E61743"/>
    <w:rsid w:val="00E70461"/>
    <w:rsid w:val="00E71266"/>
    <w:rsid w:val="00E715F6"/>
    <w:rsid w:val="00E73473"/>
    <w:rsid w:val="00E75333"/>
    <w:rsid w:val="00E75DDF"/>
    <w:rsid w:val="00E75F83"/>
    <w:rsid w:val="00E76505"/>
    <w:rsid w:val="00E767BB"/>
    <w:rsid w:val="00E80318"/>
    <w:rsid w:val="00E80967"/>
    <w:rsid w:val="00E838DD"/>
    <w:rsid w:val="00E83B8F"/>
    <w:rsid w:val="00E84174"/>
    <w:rsid w:val="00E8625B"/>
    <w:rsid w:val="00E86877"/>
    <w:rsid w:val="00E87B24"/>
    <w:rsid w:val="00E90AF2"/>
    <w:rsid w:val="00E90EEA"/>
    <w:rsid w:val="00E91171"/>
    <w:rsid w:val="00E91EE6"/>
    <w:rsid w:val="00E91FF0"/>
    <w:rsid w:val="00E93024"/>
    <w:rsid w:val="00E93CDE"/>
    <w:rsid w:val="00E95634"/>
    <w:rsid w:val="00EA015A"/>
    <w:rsid w:val="00EA0FF9"/>
    <w:rsid w:val="00EA1731"/>
    <w:rsid w:val="00EA4690"/>
    <w:rsid w:val="00EA4A53"/>
    <w:rsid w:val="00EA5746"/>
    <w:rsid w:val="00EA66E7"/>
    <w:rsid w:val="00EA67AA"/>
    <w:rsid w:val="00EA7690"/>
    <w:rsid w:val="00EB008A"/>
    <w:rsid w:val="00EB1518"/>
    <w:rsid w:val="00EB1949"/>
    <w:rsid w:val="00EB22EB"/>
    <w:rsid w:val="00EB3885"/>
    <w:rsid w:val="00EB3978"/>
    <w:rsid w:val="00EB619D"/>
    <w:rsid w:val="00EB6A12"/>
    <w:rsid w:val="00EB7596"/>
    <w:rsid w:val="00EB798C"/>
    <w:rsid w:val="00EB7AD6"/>
    <w:rsid w:val="00EC0EAC"/>
    <w:rsid w:val="00EC11B7"/>
    <w:rsid w:val="00EC229E"/>
    <w:rsid w:val="00EC3064"/>
    <w:rsid w:val="00EC31F6"/>
    <w:rsid w:val="00EC3D7E"/>
    <w:rsid w:val="00EC4054"/>
    <w:rsid w:val="00EC488F"/>
    <w:rsid w:val="00EC5184"/>
    <w:rsid w:val="00EC61EA"/>
    <w:rsid w:val="00ED0B74"/>
    <w:rsid w:val="00ED13E9"/>
    <w:rsid w:val="00ED1483"/>
    <w:rsid w:val="00ED3E22"/>
    <w:rsid w:val="00ED42FC"/>
    <w:rsid w:val="00ED55C6"/>
    <w:rsid w:val="00ED591E"/>
    <w:rsid w:val="00ED62CD"/>
    <w:rsid w:val="00ED7C21"/>
    <w:rsid w:val="00EE05DC"/>
    <w:rsid w:val="00EE1FBD"/>
    <w:rsid w:val="00EE3861"/>
    <w:rsid w:val="00EE3C7F"/>
    <w:rsid w:val="00EE56A5"/>
    <w:rsid w:val="00EE572A"/>
    <w:rsid w:val="00EE6CA9"/>
    <w:rsid w:val="00EF06C0"/>
    <w:rsid w:val="00EF16DF"/>
    <w:rsid w:val="00EF2354"/>
    <w:rsid w:val="00EF3382"/>
    <w:rsid w:val="00EF55E9"/>
    <w:rsid w:val="00EF6441"/>
    <w:rsid w:val="00EF6628"/>
    <w:rsid w:val="00F00022"/>
    <w:rsid w:val="00F0005D"/>
    <w:rsid w:val="00F004A7"/>
    <w:rsid w:val="00F060AF"/>
    <w:rsid w:val="00F064B9"/>
    <w:rsid w:val="00F07347"/>
    <w:rsid w:val="00F10CC9"/>
    <w:rsid w:val="00F1236B"/>
    <w:rsid w:val="00F127CE"/>
    <w:rsid w:val="00F14F05"/>
    <w:rsid w:val="00F16341"/>
    <w:rsid w:val="00F170AA"/>
    <w:rsid w:val="00F210A3"/>
    <w:rsid w:val="00F22CB2"/>
    <w:rsid w:val="00F23913"/>
    <w:rsid w:val="00F2437D"/>
    <w:rsid w:val="00F24688"/>
    <w:rsid w:val="00F248D1"/>
    <w:rsid w:val="00F24C8C"/>
    <w:rsid w:val="00F26582"/>
    <w:rsid w:val="00F30A3A"/>
    <w:rsid w:val="00F316A7"/>
    <w:rsid w:val="00F31BBC"/>
    <w:rsid w:val="00F326F1"/>
    <w:rsid w:val="00F32952"/>
    <w:rsid w:val="00F33E2A"/>
    <w:rsid w:val="00F34975"/>
    <w:rsid w:val="00F357E6"/>
    <w:rsid w:val="00F3637B"/>
    <w:rsid w:val="00F36AB8"/>
    <w:rsid w:val="00F37230"/>
    <w:rsid w:val="00F37233"/>
    <w:rsid w:val="00F400B5"/>
    <w:rsid w:val="00F40152"/>
    <w:rsid w:val="00F40913"/>
    <w:rsid w:val="00F42AF3"/>
    <w:rsid w:val="00F42C27"/>
    <w:rsid w:val="00F42F1F"/>
    <w:rsid w:val="00F44E07"/>
    <w:rsid w:val="00F44F6A"/>
    <w:rsid w:val="00F4643C"/>
    <w:rsid w:val="00F47CE5"/>
    <w:rsid w:val="00F47D2A"/>
    <w:rsid w:val="00F500CD"/>
    <w:rsid w:val="00F5025F"/>
    <w:rsid w:val="00F50625"/>
    <w:rsid w:val="00F5129C"/>
    <w:rsid w:val="00F513A5"/>
    <w:rsid w:val="00F51907"/>
    <w:rsid w:val="00F51A72"/>
    <w:rsid w:val="00F5289F"/>
    <w:rsid w:val="00F52FD9"/>
    <w:rsid w:val="00F54973"/>
    <w:rsid w:val="00F55B47"/>
    <w:rsid w:val="00F55CB6"/>
    <w:rsid w:val="00F575EA"/>
    <w:rsid w:val="00F577E6"/>
    <w:rsid w:val="00F57B60"/>
    <w:rsid w:val="00F62A64"/>
    <w:rsid w:val="00F65C1C"/>
    <w:rsid w:val="00F672DD"/>
    <w:rsid w:val="00F677F5"/>
    <w:rsid w:val="00F70381"/>
    <w:rsid w:val="00F723AB"/>
    <w:rsid w:val="00F72B64"/>
    <w:rsid w:val="00F73237"/>
    <w:rsid w:val="00F7427A"/>
    <w:rsid w:val="00F75EEB"/>
    <w:rsid w:val="00F76F5A"/>
    <w:rsid w:val="00F775BF"/>
    <w:rsid w:val="00F77765"/>
    <w:rsid w:val="00F80324"/>
    <w:rsid w:val="00F816FE"/>
    <w:rsid w:val="00F83F2C"/>
    <w:rsid w:val="00F8534D"/>
    <w:rsid w:val="00F863A6"/>
    <w:rsid w:val="00F876AE"/>
    <w:rsid w:val="00F90061"/>
    <w:rsid w:val="00F904FD"/>
    <w:rsid w:val="00F90A50"/>
    <w:rsid w:val="00F90E3E"/>
    <w:rsid w:val="00F91E90"/>
    <w:rsid w:val="00F92531"/>
    <w:rsid w:val="00F92736"/>
    <w:rsid w:val="00F9404F"/>
    <w:rsid w:val="00F940E7"/>
    <w:rsid w:val="00F944D2"/>
    <w:rsid w:val="00F961FD"/>
    <w:rsid w:val="00F9713A"/>
    <w:rsid w:val="00F976FC"/>
    <w:rsid w:val="00FA312F"/>
    <w:rsid w:val="00FA43FD"/>
    <w:rsid w:val="00FA56CE"/>
    <w:rsid w:val="00FA5B14"/>
    <w:rsid w:val="00FA5D28"/>
    <w:rsid w:val="00FA6140"/>
    <w:rsid w:val="00FA68B6"/>
    <w:rsid w:val="00FA76BE"/>
    <w:rsid w:val="00FB02BD"/>
    <w:rsid w:val="00FB160E"/>
    <w:rsid w:val="00FB2B5E"/>
    <w:rsid w:val="00FB40A7"/>
    <w:rsid w:val="00FB6C38"/>
    <w:rsid w:val="00FB6E71"/>
    <w:rsid w:val="00FC4077"/>
    <w:rsid w:val="00FD00A8"/>
    <w:rsid w:val="00FD3C22"/>
    <w:rsid w:val="00FD5039"/>
    <w:rsid w:val="00FD61D2"/>
    <w:rsid w:val="00FE14A5"/>
    <w:rsid w:val="00FE27B8"/>
    <w:rsid w:val="00FE2898"/>
    <w:rsid w:val="00FE2B60"/>
    <w:rsid w:val="00FE3ABE"/>
    <w:rsid w:val="00FE3FE2"/>
    <w:rsid w:val="00FE70AB"/>
    <w:rsid w:val="00FE724D"/>
    <w:rsid w:val="00FE73F9"/>
    <w:rsid w:val="00FF1CA7"/>
    <w:rsid w:val="00FF2E72"/>
    <w:rsid w:val="00FF3C29"/>
    <w:rsid w:val="00FF4FCE"/>
    <w:rsid w:val="00FF5660"/>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01B3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01B3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01B3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01B3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uiPriority w:val="99"/>
    <w:rsid w:val="002A030E"/>
    <w:pPr>
      <w:tabs>
        <w:tab w:val="center" w:pos="4320"/>
        <w:tab w:val="right" w:pos="8640"/>
      </w:tabs>
    </w:pPr>
  </w:style>
  <w:style w:type="character" w:customStyle="1" w:styleId="HeaderChar">
    <w:name w:val="Header Char"/>
    <w:basedOn w:val="DefaultParagraphFont"/>
    <w:link w:val="Header"/>
    <w:uiPriority w:val="99"/>
    <w:semiHidden/>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semiHidden/>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s>
</file>

<file path=word/webSettings.xml><?xml version="1.0" encoding="utf-8"?>
<w:webSettings xmlns:r="http://schemas.openxmlformats.org/officeDocument/2006/relationships" xmlns:w="http://schemas.openxmlformats.org/wordprocessingml/2006/main">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B2BAFC-C0AB-416A-9439-63945EA1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2004</Words>
  <Characters>10553</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2014-01-31T16:22:00Z</cp:lastPrinted>
  <dcterms:created xsi:type="dcterms:W3CDTF">2014-02-03T15:31:00Z</dcterms:created>
  <dcterms:modified xsi:type="dcterms:W3CDTF">2014-02-03T15:31:00Z</dcterms:modified>
</cp:coreProperties>
</file>